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D6849" w14:textId="3C296CE7" w:rsidR="00AD5AD9" w:rsidRPr="00A773DF" w:rsidRDefault="002D6B31" w:rsidP="00044CC5">
      <w:pPr>
        <w:pStyle w:val="Nagwek1"/>
        <w:spacing w:before="0" w:line="360" w:lineRule="auto"/>
        <w:rPr>
          <w:rFonts w:ascii="Calibri Light" w:hAnsi="Calibri Light" w:cs="Calibri Light"/>
          <w:b/>
          <w:bCs/>
          <w:color w:val="auto"/>
          <w:sz w:val="36"/>
          <w:szCs w:val="36"/>
        </w:rPr>
      </w:pPr>
      <w:r w:rsidRPr="00A773DF">
        <w:rPr>
          <w:rFonts w:ascii="Calibri Light" w:hAnsi="Calibri Light" w:cs="Calibri Light"/>
          <w:b/>
          <w:bCs/>
          <w:color w:val="auto"/>
          <w:sz w:val="36"/>
          <w:szCs w:val="36"/>
        </w:rPr>
        <w:t>Uchwała Nr</w:t>
      </w:r>
      <w:r w:rsidR="003916B5" w:rsidRPr="00A773DF">
        <w:rPr>
          <w:rFonts w:ascii="Calibri Light" w:hAnsi="Calibri Light" w:cs="Calibri Light"/>
          <w:b/>
          <w:bCs/>
          <w:color w:val="auto"/>
          <w:sz w:val="36"/>
          <w:szCs w:val="36"/>
        </w:rPr>
        <w:t xml:space="preserve"> </w:t>
      </w:r>
      <w:r w:rsidR="00C64780" w:rsidRPr="00A773DF">
        <w:rPr>
          <w:rFonts w:ascii="Calibri Light" w:hAnsi="Calibri Light" w:cs="Calibri Light"/>
          <w:b/>
          <w:bCs/>
          <w:color w:val="auto"/>
          <w:sz w:val="36"/>
          <w:szCs w:val="36"/>
        </w:rPr>
        <w:t>2</w:t>
      </w:r>
      <w:r w:rsidRPr="00A773DF">
        <w:rPr>
          <w:rFonts w:ascii="Calibri Light" w:hAnsi="Calibri Light" w:cs="Calibri Light"/>
          <w:b/>
          <w:bCs/>
          <w:color w:val="auto"/>
          <w:sz w:val="36"/>
          <w:szCs w:val="36"/>
        </w:rPr>
        <w:t>/20</w:t>
      </w:r>
      <w:r w:rsidR="000C33E1" w:rsidRPr="00A773DF">
        <w:rPr>
          <w:rFonts w:ascii="Calibri Light" w:hAnsi="Calibri Light" w:cs="Calibri Light"/>
          <w:b/>
          <w:bCs/>
          <w:color w:val="auto"/>
          <w:sz w:val="36"/>
          <w:szCs w:val="36"/>
        </w:rPr>
        <w:t>2</w:t>
      </w:r>
      <w:r w:rsidR="00C93999" w:rsidRPr="00A773DF">
        <w:rPr>
          <w:rFonts w:ascii="Calibri Light" w:hAnsi="Calibri Light" w:cs="Calibri Light"/>
          <w:b/>
          <w:bCs/>
          <w:color w:val="auto"/>
          <w:sz w:val="36"/>
          <w:szCs w:val="36"/>
        </w:rPr>
        <w:t>6</w:t>
      </w:r>
    </w:p>
    <w:p w14:paraId="167C225B" w14:textId="77777777" w:rsidR="00A773DF" w:rsidRDefault="009C525B" w:rsidP="00044CC5">
      <w:pPr>
        <w:spacing w:after="0" w:line="360" w:lineRule="auto"/>
        <w:rPr>
          <w:rFonts w:ascii="Calibri Light" w:hAnsi="Calibri Light" w:cs="Calibri Light"/>
          <w:bCs/>
          <w:sz w:val="24"/>
          <w:szCs w:val="24"/>
        </w:rPr>
      </w:pPr>
      <w:r w:rsidRPr="00A773DF">
        <w:rPr>
          <w:rFonts w:ascii="Calibri Light" w:hAnsi="Calibri Light" w:cs="Calibri Light"/>
          <w:bCs/>
          <w:sz w:val="24"/>
          <w:szCs w:val="24"/>
        </w:rPr>
        <w:t xml:space="preserve">Rady </w:t>
      </w:r>
      <w:r w:rsidR="00E8672D" w:rsidRPr="00A773DF">
        <w:rPr>
          <w:rFonts w:ascii="Calibri Light" w:hAnsi="Calibri Light" w:cs="Calibri Light"/>
          <w:bCs/>
          <w:sz w:val="24"/>
          <w:szCs w:val="24"/>
        </w:rPr>
        <w:t>Społecznej</w:t>
      </w:r>
      <w:r w:rsidR="00A773DF" w:rsidRPr="00A773DF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E8672D" w:rsidRPr="00A773DF">
        <w:rPr>
          <w:rFonts w:ascii="Calibri Light" w:hAnsi="Calibri Light" w:cs="Calibri Light"/>
          <w:bCs/>
          <w:sz w:val="24"/>
          <w:szCs w:val="24"/>
        </w:rPr>
        <w:t>Ośrodka Rehabilitacji Dzieci Niepełnosprawnych w Tomaszowie Mazowieckim</w:t>
      </w:r>
      <w:r w:rsidR="00A773DF" w:rsidRPr="00A773DF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A773DF">
        <w:rPr>
          <w:rFonts w:ascii="Calibri Light" w:hAnsi="Calibri Light" w:cs="Calibri Light"/>
          <w:bCs/>
          <w:sz w:val="24"/>
          <w:szCs w:val="24"/>
        </w:rPr>
        <w:t>z dnia</w:t>
      </w:r>
      <w:r w:rsidR="00E8672D" w:rsidRPr="00A773DF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C93999" w:rsidRPr="00A773DF">
        <w:rPr>
          <w:rFonts w:ascii="Calibri Light" w:hAnsi="Calibri Light" w:cs="Calibri Light"/>
          <w:bCs/>
          <w:sz w:val="24"/>
          <w:szCs w:val="24"/>
        </w:rPr>
        <w:t>14 września</w:t>
      </w:r>
      <w:r w:rsidR="00EF7E11" w:rsidRPr="00A773DF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A773DF">
        <w:rPr>
          <w:rFonts w:ascii="Calibri Light" w:hAnsi="Calibri Light" w:cs="Calibri Light"/>
          <w:bCs/>
          <w:sz w:val="24"/>
          <w:szCs w:val="24"/>
        </w:rPr>
        <w:t>20</w:t>
      </w:r>
      <w:r w:rsidR="000C33E1" w:rsidRPr="00A773DF">
        <w:rPr>
          <w:rFonts w:ascii="Calibri Light" w:hAnsi="Calibri Light" w:cs="Calibri Light"/>
          <w:bCs/>
          <w:sz w:val="24"/>
          <w:szCs w:val="24"/>
        </w:rPr>
        <w:t>2</w:t>
      </w:r>
      <w:r w:rsidR="00C93999" w:rsidRPr="00A773DF">
        <w:rPr>
          <w:rFonts w:ascii="Calibri Light" w:hAnsi="Calibri Light" w:cs="Calibri Light"/>
          <w:bCs/>
          <w:sz w:val="24"/>
          <w:szCs w:val="24"/>
        </w:rPr>
        <w:t>6</w:t>
      </w:r>
      <w:r w:rsidRPr="00A773DF">
        <w:rPr>
          <w:rFonts w:ascii="Calibri Light" w:hAnsi="Calibri Light" w:cs="Calibri Light"/>
          <w:bCs/>
          <w:sz w:val="24"/>
          <w:szCs w:val="24"/>
        </w:rPr>
        <w:t xml:space="preserve"> roku</w:t>
      </w:r>
      <w:bookmarkStart w:id="0" w:name="_Hlk500147128"/>
      <w:r w:rsidR="00A773DF" w:rsidRPr="00A773DF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C64780" w:rsidRPr="00A773DF">
        <w:rPr>
          <w:rFonts w:ascii="Calibri Light" w:hAnsi="Calibri Light" w:cs="Calibri Light"/>
          <w:bCs/>
          <w:sz w:val="24"/>
          <w:szCs w:val="24"/>
        </w:rPr>
        <w:t>w sprawie wyrażenia opinii Rady Społecznej w</w:t>
      </w:r>
      <w:r w:rsidR="00A773DF">
        <w:rPr>
          <w:rFonts w:ascii="Calibri Light" w:hAnsi="Calibri Light" w:cs="Calibri Light"/>
          <w:bCs/>
          <w:sz w:val="24"/>
          <w:szCs w:val="24"/>
        </w:rPr>
        <w:t> </w:t>
      </w:r>
      <w:r w:rsidR="00C64780" w:rsidRPr="00A773DF">
        <w:rPr>
          <w:rFonts w:ascii="Calibri Light" w:hAnsi="Calibri Light" w:cs="Calibri Light"/>
          <w:bCs/>
          <w:sz w:val="24"/>
          <w:szCs w:val="24"/>
        </w:rPr>
        <w:t>przedmiocie zbycia (likwidacji) pozostałych środków trwałych oraz wyposażenia</w:t>
      </w:r>
      <w:r w:rsidR="00A773DF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C64780" w:rsidRPr="00A773DF">
        <w:rPr>
          <w:rFonts w:ascii="Calibri Light" w:hAnsi="Calibri Light" w:cs="Calibri Light"/>
          <w:bCs/>
          <w:sz w:val="24"/>
          <w:szCs w:val="24"/>
        </w:rPr>
        <w:t>niezaliczonego do pozostałych środków trwałych Ośrodka Rehabilitacji Dzieci Niepełnosprawnych w Tomaszowie Mazowieckim</w:t>
      </w:r>
    </w:p>
    <w:p w14:paraId="008D6C2D" w14:textId="41EF83CF" w:rsidR="003A1F36" w:rsidRPr="00844D20" w:rsidRDefault="00E8672D" w:rsidP="00C51A41">
      <w:pPr>
        <w:spacing w:after="0" w:line="360" w:lineRule="auto"/>
        <w:rPr>
          <w:rFonts w:ascii="Calibri Light" w:hAnsi="Calibri Light" w:cs="Calibri Light"/>
          <w:bCs/>
          <w:sz w:val="24"/>
          <w:szCs w:val="24"/>
        </w:rPr>
      </w:pPr>
      <w:r w:rsidRPr="00C64780">
        <w:rPr>
          <w:rFonts w:ascii="Calibri Light" w:hAnsi="Calibri Light" w:cs="Calibri Light"/>
          <w:bCs/>
          <w:sz w:val="24"/>
          <w:szCs w:val="24"/>
        </w:rPr>
        <w:t>Działając na podstawie</w:t>
      </w:r>
      <w:r w:rsidR="008074AC" w:rsidRPr="00C64780">
        <w:rPr>
          <w:rFonts w:ascii="Calibri Light" w:hAnsi="Calibri Light" w:cs="Calibri Light"/>
          <w:bCs/>
          <w:sz w:val="24"/>
          <w:szCs w:val="24"/>
        </w:rPr>
        <w:t xml:space="preserve"> § 20 Statutu Ośrodka Rehabilitacji Dzieci Niepełnosprawnych w</w:t>
      </w:r>
      <w:r w:rsidR="00A773DF">
        <w:rPr>
          <w:rFonts w:ascii="Calibri Light" w:hAnsi="Calibri Light" w:cs="Calibri Light"/>
          <w:bCs/>
          <w:sz w:val="24"/>
          <w:szCs w:val="24"/>
        </w:rPr>
        <w:t> </w:t>
      </w:r>
      <w:r w:rsidR="008074AC" w:rsidRPr="00C64780">
        <w:rPr>
          <w:rFonts w:ascii="Calibri Light" w:hAnsi="Calibri Light" w:cs="Calibri Light"/>
          <w:bCs/>
          <w:sz w:val="24"/>
          <w:szCs w:val="24"/>
        </w:rPr>
        <w:t>Tomaszowie Mazowieckim, stanowiącego Załącznik Nr 1 do uchwały</w:t>
      </w:r>
      <w:r w:rsidR="003609E2" w:rsidRPr="00C64780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8074AC" w:rsidRPr="00C64780">
        <w:rPr>
          <w:rFonts w:ascii="Calibri Light" w:hAnsi="Calibri Light" w:cs="Calibri Light"/>
          <w:bCs/>
          <w:sz w:val="24"/>
          <w:szCs w:val="24"/>
        </w:rPr>
        <w:t>Nr XL/287/2021 Rady Miejskiej Tomaszowa Mazowieckiego z</w:t>
      </w:r>
      <w:r w:rsidR="00381A28" w:rsidRPr="00C64780">
        <w:rPr>
          <w:rFonts w:ascii="Calibri Light" w:hAnsi="Calibri Light" w:cs="Calibri Light"/>
          <w:bCs/>
          <w:sz w:val="24"/>
          <w:szCs w:val="24"/>
        </w:rPr>
        <w:t xml:space="preserve"> dnia 28 stycznia 2021 roku</w:t>
      </w:r>
      <w:r w:rsidR="003609E2" w:rsidRPr="00C64780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8074AC" w:rsidRPr="00C64780">
        <w:rPr>
          <w:rFonts w:ascii="Calibri Light" w:hAnsi="Calibri Light" w:cs="Calibri Light"/>
          <w:bCs/>
          <w:sz w:val="24"/>
          <w:szCs w:val="24"/>
        </w:rPr>
        <w:t>o zmianie uchwały Nr</w:t>
      </w:r>
      <w:r w:rsidR="00A773DF">
        <w:rPr>
          <w:rFonts w:ascii="Calibri Light" w:hAnsi="Calibri Light" w:cs="Calibri Light"/>
          <w:bCs/>
          <w:sz w:val="24"/>
          <w:szCs w:val="24"/>
        </w:rPr>
        <w:t> </w:t>
      </w:r>
      <w:r w:rsidR="008074AC" w:rsidRPr="00C64780">
        <w:rPr>
          <w:rFonts w:ascii="Calibri Light" w:hAnsi="Calibri Light" w:cs="Calibri Light"/>
          <w:bCs/>
          <w:sz w:val="24"/>
          <w:szCs w:val="24"/>
        </w:rPr>
        <w:t>348/93 Rady Miasta Tomaszowa Mazowieckiego w sprawie utworzenia jednostki budżetowej pod nazwą Ośrodek Rehabilitacyjny Dzieci Niepełnosprawnych w związku z</w:t>
      </w:r>
      <w:r w:rsidR="00F63C16">
        <w:rPr>
          <w:rFonts w:ascii="Calibri Light" w:hAnsi="Calibri Light" w:cs="Calibri Light"/>
          <w:bCs/>
          <w:sz w:val="24"/>
          <w:szCs w:val="24"/>
        </w:rPr>
        <w:t> </w:t>
      </w:r>
      <w:r w:rsidRPr="00C64780">
        <w:rPr>
          <w:rFonts w:ascii="Calibri Light" w:hAnsi="Calibri Light" w:cs="Calibri Light"/>
          <w:bCs/>
          <w:sz w:val="24"/>
          <w:szCs w:val="24"/>
        </w:rPr>
        <w:t>art</w:t>
      </w:r>
      <w:r w:rsidR="00A773DF">
        <w:rPr>
          <w:rFonts w:ascii="Calibri Light" w:hAnsi="Calibri Light" w:cs="Calibri Light"/>
          <w:bCs/>
          <w:sz w:val="24"/>
          <w:szCs w:val="24"/>
        </w:rPr>
        <w:t>ykułem</w:t>
      </w:r>
      <w:r w:rsidRPr="00C64780">
        <w:rPr>
          <w:rFonts w:ascii="Calibri Light" w:hAnsi="Calibri Light" w:cs="Calibri Light"/>
          <w:bCs/>
          <w:sz w:val="24"/>
          <w:szCs w:val="24"/>
        </w:rPr>
        <w:t xml:space="preserve"> 48</w:t>
      </w:r>
      <w:r w:rsidR="00130064" w:rsidRPr="00C64780">
        <w:rPr>
          <w:rFonts w:ascii="Calibri Light" w:hAnsi="Calibri Light" w:cs="Calibri Light"/>
          <w:bCs/>
          <w:sz w:val="24"/>
          <w:szCs w:val="24"/>
        </w:rPr>
        <w:t xml:space="preserve"> ust</w:t>
      </w:r>
      <w:r w:rsidR="00A773DF">
        <w:rPr>
          <w:rFonts w:ascii="Calibri Light" w:hAnsi="Calibri Light" w:cs="Calibri Light"/>
          <w:bCs/>
          <w:sz w:val="24"/>
          <w:szCs w:val="24"/>
        </w:rPr>
        <w:t>ęp</w:t>
      </w:r>
      <w:r w:rsidR="00130064" w:rsidRPr="00C64780">
        <w:rPr>
          <w:rFonts w:ascii="Calibri Light" w:hAnsi="Calibri Light" w:cs="Calibri Light"/>
          <w:bCs/>
          <w:sz w:val="24"/>
          <w:szCs w:val="24"/>
        </w:rPr>
        <w:t xml:space="preserve"> 2 p</w:t>
      </w:r>
      <w:r w:rsidR="00F63C16">
        <w:rPr>
          <w:rFonts w:ascii="Calibri Light" w:hAnsi="Calibri Light" w:cs="Calibri Light"/>
          <w:bCs/>
          <w:sz w:val="24"/>
          <w:szCs w:val="24"/>
        </w:rPr>
        <w:t>unk</w:t>
      </w:r>
      <w:r w:rsidR="00844D20">
        <w:rPr>
          <w:rFonts w:ascii="Calibri Light" w:hAnsi="Calibri Light" w:cs="Calibri Light"/>
          <w:bCs/>
          <w:sz w:val="24"/>
          <w:szCs w:val="24"/>
        </w:rPr>
        <w:t>t</w:t>
      </w:r>
      <w:r w:rsidR="00130064" w:rsidRPr="00C64780">
        <w:rPr>
          <w:rFonts w:ascii="Calibri Light" w:hAnsi="Calibri Light" w:cs="Calibri Light"/>
          <w:bCs/>
          <w:sz w:val="24"/>
          <w:szCs w:val="24"/>
        </w:rPr>
        <w:t xml:space="preserve"> 1 lit</w:t>
      </w:r>
      <w:r w:rsidR="00F63C16">
        <w:rPr>
          <w:rFonts w:ascii="Calibri Light" w:hAnsi="Calibri Light" w:cs="Calibri Light"/>
          <w:bCs/>
          <w:sz w:val="24"/>
          <w:szCs w:val="24"/>
        </w:rPr>
        <w:t>era</w:t>
      </w:r>
      <w:r w:rsidR="00130064" w:rsidRPr="00C64780">
        <w:rPr>
          <w:rFonts w:ascii="Calibri Light" w:hAnsi="Calibri Light" w:cs="Calibri Light"/>
          <w:bCs/>
          <w:sz w:val="24"/>
          <w:szCs w:val="24"/>
        </w:rPr>
        <w:t xml:space="preserve"> a) oraz</w:t>
      </w:r>
      <w:r w:rsidR="004F26A9" w:rsidRPr="00C64780">
        <w:rPr>
          <w:rFonts w:ascii="Calibri Light" w:hAnsi="Calibri Light" w:cs="Calibri Light"/>
          <w:bCs/>
          <w:sz w:val="24"/>
          <w:szCs w:val="24"/>
        </w:rPr>
        <w:t xml:space="preserve"> ust</w:t>
      </w:r>
      <w:r w:rsidR="00F63C16">
        <w:rPr>
          <w:rFonts w:ascii="Calibri Light" w:hAnsi="Calibri Light" w:cs="Calibri Light"/>
          <w:bCs/>
          <w:sz w:val="24"/>
          <w:szCs w:val="24"/>
        </w:rPr>
        <w:t>ęp</w:t>
      </w:r>
      <w:r w:rsidR="004F26A9" w:rsidRPr="00C64780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E7314E" w:rsidRPr="00C64780">
        <w:rPr>
          <w:rFonts w:ascii="Calibri Light" w:hAnsi="Calibri Light" w:cs="Calibri Light"/>
          <w:bCs/>
          <w:sz w:val="24"/>
          <w:szCs w:val="24"/>
        </w:rPr>
        <w:t>2 p</w:t>
      </w:r>
      <w:r w:rsidR="00844D20">
        <w:rPr>
          <w:rFonts w:ascii="Calibri Light" w:hAnsi="Calibri Light" w:cs="Calibri Light"/>
          <w:bCs/>
          <w:sz w:val="24"/>
          <w:szCs w:val="24"/>
        </w:rPr>
        <w:t>unkt</w:t>
      </w:r>
      <w:r w:rsidR="00E7314E" w:rsidRPr="00C64780">
        <w:rPr>
          <w:rFonts w:ascii="Calibri Light" w:hAnsi="Calibri Light" w:cs="Calibri Light"/>
          <w:bCs/>
          <w:sz w:val="24"/>
          <w:szCs w:val="24"/>
        </w:rPr>
        <w:t xml:space="preserve"> 2 lit</w:t>
      </w:r>
      <w:r w:rsidR="00844D20">
        <w:rPr>
          <w:rFonts w:ascii="Calibri Light" w:hAnsi="Calibri Light" w:cs="Calibri Light"/>
          <w:bCs/>
          <w:sz w:val="24"/>
          <w:szCs w:val="24"/>
        </w:rPr>
        <w:t>era</w:t>
      </w:r>
      <w:r w:rsidR="00E7314E" w:rsidRPr="00C64780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130064" w:rsidRPr="00C64780">
        <w:rPr>
          <w:rFonts w:ascii="Calibri Light" w:hAnsi="Calibri Light" w:cs="Calibri Light"/>
          <w:bCs/>
          <w:sz w:val="24"/>
          <w:szCs w:val="24"/>
        </w:rPr>
        <w:t>e</w:t>
      </w:r>
      <w:r w:rsidR="00E7314E" w:rsidRPr="00C64780">
        <w:rPr>
          <w:rFonts w:ascii="Calibri Light" w:hAnsi="Calibri Light" w:cs="Calibri Light"/>
          <w:bCs/>
          <w:sz w:val="24"/>
          <w:szCs w:val="24"/>
        </w:rPr>
        <w:t>)</w:t>
      </w:r>
      <w:r w:rsidR="004F26A9" w:rsidRPr="00C64780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C64780">
        <w:rPr>
          <w:rFonts w:ascii="Calibri Light" w:hAnsi="Calibri Light" w:cs="Calibri Light"/>
          <w:bCs/>
          <w:sz w:val="24"/>
          <w:szCs w:val="24"/>
        </w:rPr>
        <w:t>u</w:t>
      </w:r>
      <w:r w:rsidR="00381A28" w:rsidRPr="00C64780">
        <w:rPr>
          <w:rFonts w:ascii="Calibri Light" w:hAnsi="Calibri Light" w:cs="Calibri Light"/>
          <w:bCs/>
          <w:sz w:val="24"/>
          <w:szCs w:val="24"/>
        </w:rPr>
        <w:t>stawy z dnia 15</w:t>
      </w:r>
      <w:r w:rsidR="00844D20">
        <w:rPr>
          <w:rFonts w:ascii="Calibri Light" w:hAnsi="Calibri Light" w:cs="Calibri Light"/>
          <w:bCs/>
          <w:sz w:val="24"/>
          <w:szCs w:val="24"/>
        </w:rPr>
        <w:t> </w:t>
      </w:r>
      <w:r w:rsidR="00381A28" w:rsidRPr="00C64780">
        <w:rPr>
          <w:rFonts w:ascii="Calibri Light" w:hAnsi="Calibri Light" w:cs="Calibri Light"/>
          <w:bCs/>
          <w:sz w:val="24"/>
          <w:szCs w:val="24"/>
        </w:rPr>
        <w:t>kwietnia 2011 roku</w:t>
      </w:r>
      <w:r w:rsidRPr="00C64780">
        <w:rPr>
          <w:rFonts w:ascii="Calibri Light" w:hAnsi="Calibri Light" w:cs="Calibri Light"/>
          <w:bCs/>
          <w:sz w:val="24"/>
          <w:szCs w:val="24"/>
        </w:rPr>
        <w:t xml:space="preserve"> o działalności leczniczej</w:t>
      </w:r>
      <w:r w:rsidR="00E7314E" w:rsidRPr="00C64780">
        <w:rPr>
          <w:rFonts w:ascii="Calibri Light" w:hAnsi="Calibri Light" w:cs="Calibri Light"/>
          <w:bCs/>
          <w:sz w:val="24"/>
          <w:szCs w:val="24"/>
        </w:rPr>
        <w:t xml:space="preserve"> (</w:t>
      </w:r>
      <w:r w:rsidR="00E7314E" w:rsidRPr="00C64780">
        <w:rPr>
          <w:rFonts w:ascii="Calibri Light" w:hAnsi="Calibri Light" w:cs="Calibri Light"/>
          <w:bCs/>
          <w:spacing w:val="-7"/>
          <w:sz w:val="24"/>
          <w:szCs w:val="24"/>
        </w:rPr>
        <w:t>Dz</w:t>
      </w:r>
      <w:r w:rsidR="00844D20">
        <w:rPr>
          <w:rFonts w:ascii="Calibri Light" w:hAnsi="Calibri Light" w:cs="Calibri Light"/>
          <w:bCs/>
          <w:spacing w:val="-7"/>
          <w:sz w:val="24"/>
          <w:szCs w:val="24"/>
        </w:rPr>
        <w:t>iennik</w:t>
      </w:r>
      <w:r w:rsidR="00E7314E" w:rsidRPr="00C64780">
        <w:rPr>
          <w:rFonts w:ascii="Calibri Light" w:hAnsi="Calibri Light" w:cs="Calibri Light"/>
          <w:bCs/>
          <w:spacing w:val="-7"/>
          <w:sz w:val="24"/>
          <w:szCs w:val="24"/>
        </w:rPr>
        <w:t xml:space="preserve"> U</w:t>
      </w:r>
      <w:r w:rsidR="00844D20">
        <w:rPr>
          <w:rFonts w:ascii="Calibri Light" w:hAnsi="Calibri Light" w:cs="Calibri Light"/>
          <w:bCs/>
          <w:spacing w:val="-7"/>
          <w:sz w:val="24"/>
          <w:szCs w:val="24"/>
        </w:rPr>
        <w:t>staw</w:t>
      </w:r>
      <w:r w:rsidR="00E7314E" w:rsidRPr="00C64780">
        <w:rPr>
          <w:rFonts w:ascii="Calibri Light" w:hAnsi="Calibri Light" w:cs="Calibri Light"/>
          <w:bCs/>
          <w:spacing w:val="-7"/>
          <w:sz w:val="24"/>
          <w:szCs w:val="24"/>
        </w:rPr>
        <w:t xml:space="preserve"> z 202</w:t>
      </w:r>
      <w:r w:rsidR="008F0B98" w:rsidRPr="00C64780">
        <w:rPr>
          <w:rFonts w:ascii="Calibri Light" w:hAnsi="Calibri Light" w:cs="Calibri Light"/>
          <w:bCs/>
          <w:spacing w:val="-7"/>
          <w:sz w:val="24"/>
          <w:szCs w:val="24"/>
        </w:rPr>
        <w:t>5</w:t>
      </w:r>
      <w:r w:rsidR="00381A28" w:rsidRPr="00C64780">
        <w:rPr>
          <w:rFonts w:ascii="Calibri Light" w:hAnsi="Calibri Light" w:cs="Calibri Light"/>
          <w:bCs/>
          <w:spacing w:val="-7"/>
          <w:sz w:val="24"/>
          <w:szCs w:val="24"/>
        </w:rPr>
        <w:t xml:space="preserve"> roku</w:t>
      </w:r>
      <w:r w:rsidR="00E7314E" w:rsidRPr="00C64780">
        <w:rPr>
          <w:rFonts w:ascii="Calibri Light" w:hAnsi="Calibri Light" w:cs="Calibri Light"/>
          <w:bCs/>
          <w:spacing w:val="-7"/>
          <w:sz w:val="24"/>
          <w:szCs w:val="24"/>
        </w:rPr>
        <w:t>, poz</w:t>
      </w:r>
      <w:r w:rsidR="00844D20">
        <w:rPr>
          <w:rFonts w:ascii="Calibri Light" w:hAnsi="Calibri Light" w:cs="Calibri Light"/>
          <w:bCs/>
          <w:spacing w:val="-7"/>
          <w:sz w:val="24"/>
          <w:szCs w:val="24"/>
        </w:rPr>
        <w:t>ycja</w:t>
      </w:r>
      <w:r w:rsidR="00E7314E" w:rsidRPr="00C64780">
        <w:rPr>
          <w:rFonts w:ascii="Calibri Light" w:hAnsi="Calibri Light" w:cs="Calibri Light"/>
          <w:bCs/>
          <w:spacing w:val="-7"/>
          <w:sz w:val="24"/>
          <w:szCs w:val="24"/>
        </w:rPr>
        <w:t xml:space="preserve"> </w:t>
      </w:r>
      <w:r w:rsidR="008F0B98" w:rsidRPr="00C64780">
        <w:rPr>
          <w:rFonts w:ascii="Calibri Light" w:hAnsi="Calibri Light" w:cs="Calibri Light"/>
          <w:bCs/>
          <w:spacing w:val="-7"/>
          <w:sz w:val="24"/>
          <w:szCs w:val="24"/>
        </w:rPr>
        <w:t>450</w:t>
      </w:r>
      <w:r w:rsidR="00E7314E" w:rsidRPr="00C64780">
        <w:rPr>
          <w:rFonts w:ascii="Calibri Light" w:hAnsi="Calibri Light" w:cs="Calibri Light"/>
          <w:bCs/>
          <w:spacing w:val="-7"/>
          <w:sz w:val="24"/>
          <w:szCs w:val="24"/>
        </w:rPr>
        <w:t xml:space="preserve"> z</w:t>
      </w:r>
      <w:r w:rsidR="00844D20">
        <w:rPr>
          <w:rFonts w:ascii="Calibri Light" w:hAnsi="Calibri Light" w:cs="Calibri Light"/>
          <w:bCs/>
          <w:spacing w:val="-7"/>
          <w:sz w:val="24"/>
          <w:szCs w:val="24"/>
        </w:rPr>
        <w:t> </w:t>
      </w:r>
      <w:r w:rsidR="00E7314E" w:rsidRPr="00C64780">
        <w:rPr>
          <w:rFonts w:ascii="Calibri Light" w:hAnsi="Calibri Light" w:cs="Calibri Light"/>
          <w:bCs/>
          <w:spacing w:val="-7"/>
          <w:sz w:val="24"/>
          <w:szCs w:val="24"/>
        </w:rPr>
        <w:t>późn</w:t>
      </w:r>
      <w:r w:rsidR="00844D20">
        <w:rPr>
          <w:rFonts w:ascii="Calibri Light" w:hAnsi="Calibri Light" w:cs="Calibri Light"/>
          <w:bCs/>
          <w:spacing w:val="-7"/>
          <w:sz w:val="24"/>
          <w:szCs w:val="24"/>
        </w:rPr>
        <w:t>iejszymi</w:t>
      </w:r>
      <w:r w:rsidR="00E7314E" w:rsidRPr="00C64780">
        <w:rPr>
          <w:rFonts w:ascii="Calibri Light" w:hAnsi="Calibri Light" w:cs="Calibri Light"/>
          <w:bCs/>
          <w:spacing w:val="-7"/>
          <w:sz w:val="24"/>
          <w:szCs w:val="24"/>
        </w:rPr>
        <w:t xml:space="preserve"> zm</w:t>
      </w:r>
      <w:r w:rsidR="00844D20">
        <w:rPr>
          <w:rFonts w:ascii="Calibri Light" w:hAnsi="Calibri Light" w:cs="Calibri Light"/>
          <w:bCs/>
          <w:spacing w:val="-7"/>
          <w:sz w:val="24"/>
          <w:szCs w:val="24"/>
        </w:rPr>
        <w:t>ianami</w:t>
      </w:r>
      <w:r w:rsidR="00E7314E" w:rsidRPr="00C64780">
        <w:rPr>
          <w:rFonts w:ascii="Calibri Light" w:hAnsi="Calibri Light" w:cs="Calibri Light"/>
          <w:bCs/>
          <w:spacing w:val="-7"/>
          <w:sz w:val="24"/>
          <w:szCs w:val="24"/>
        </w:rPr>
        <w:t>)</w:t>
      </w:r>
      <w:r w:rsidRPr="00C64780">
        <w:rPr>
          <w:rFonts w:ascii="Calibri Light" w:hAnsi="Calibri Light" w:cs="Calibri Light"/>
          <w:bCs/>
          <w:sz w:val="24"/>
          <w:szCs w:val="24"/>
        </w:rPr>
        <w:t xml:space="preserve">, </w:t>
      </w:r>
      <w:r w:rsidR="00394F6C" w:rsidRPr="00C64780">
        <w:rPr>
          <w:rFonts w:ascii="Calibri Light" w:hAnsi="Calibri Light" w:cs="Calibri Light"/>
          <w:bCs/>
          <w:sz w:val="24"/>
          <w:szCs w:val="24"/>
        </w:rPr>
        <w:t>uchwala się co następuje</w:t>
      </w:r>
      <w:bookmarkEnd w:id="0"/>
      <w:r w:rsidR="00844D20">
        <w:rPr>
          <w:rFonts w:ascii="Calibri Light" w:hAnsi="Calibri Light" w:cs="Calibri Light"/>
          <w:bCs/>
          <w:sz w:val="24"/>
          <w:szCs w:val="24"/>
        </w:rPr>
        <w:t xml:space="preserve"> - </w:t>
      </w:r>
    </w:p>
    <w:p w14:paraId="4C7BA582" w14:textId="77777777" w:rsidR="0030113F" w:rsidRPr="00844D20" w:rsidRDefault="001C732E" w:rsidP="00C51A41">
      <w:pPr>
        <w:pStyle w:val="Nagwek2"/>
        <w:spacing w:line="360" w:lineRule="auto"/>
        <w:rPr>
          <w:rFonts w:ascii="Calibri Light" w:hAnsi="Calibri Light" w:cs="Calibri Light"/>
          <w:b/>
          <w:bCs/>
          <w:color w:val="auto"/>
          <w:sz w:val="32"/>
          <w:szCs w:val="32"/>
        </w:rPr>
      </w:pPr>
      <w:r w:rsidRPr="00844D20">
        <w:rPr>
          <w:rFonts w:ascii="Calibri Light" w:hAnsi="Calibri Light" w:cs="Calibri Light"/>
          <w:b/>
          <w:bCs/>
          <w:color w:val="auto"/>
          <w:sz w:val="32"/>
          <w:szCs w:val="32"/>
        </w:rPr>
        <w:t>§ 1</w:t>
      </w:r>
    </w:p>
    <w:p w14:paraId="14153709" w14:textId="5398B64E" w:rsidR="00042CF1" w:rsidRPr="00F8696F" w:rsidRDefault="00C64780" w:rsidP="00C51A41">
      <w:pPr>
        <w:tabs>
          <w:tab w:val="left" w:pos="426"/>
        </w:tabs>
        <w:spacing w:after="0" w:line="360" w:lineRule="auto"/>
        <w:ind w:right="19"/>
        <w:rPr>
          <w:rFonts w:ascii="Calibri Light" w:hAnsi="Calibri Light" w:cs="Calibri Light"/>
          <w:sz w:val="24"/>
          <w:szCs w:val="24"/>
        </w:rPr>
      </w:pPr>
      <w:r w:rsidRPr="00844D20">
        <w:rPr>
          <w:rFonts w:ascii="Calibri Light" w:hAnsi="Calibri Light" w:cs="Calibri Light"/>
          <w:sz w:val="24"/>
          <w:szCs w:val="24"/>
        </w:rPr>
        <w:t>Rada Społeczna postanawia pozytywnie zaopiniować zbycie (likwidację) pozostałych środków trwałych oraz wyposażenia niezaliczonego do pozostałych środków trwałych Ośrodka Rehabilitacji Dzieci Niepełnosprawnych w Tomaszowie Mazowieckim</w:t>
      </w:r>
      <w:r w:rsidR="00F8696F">
        <w:rPr>
          <w:rFonts w:ascii="Calibri Light" w:hAnsi="Calibri Light" w:cs="Calibri Light"/>
          <w:sz w:val="24"/>
          <w:szCs w:val="24"/>
        </w:rPr>
        <w:t xml:space="preserve"> - </w:t>
      </w:r>
      <w:r w:rsidRPr="00844D20">
        <w:rPr>
          <w:rFonts w:ascii="Calibri Light" w:hAnsi="Calibri Light" w:cs="Calibri Light"/>
          <w:sz w:val="24"/>
          <w:szCs w:val="24"/>
        </w:rPr>
        <w:t>wyszczególnionych w</w:t>
      </w:r>
      <w:r w:rsidR="00844D20">
        <w:rPr>
          <w:rFonts w:ascii="Calibri Light" w:hAnsi="Calibri Light" w:cs="Calibri Light"/>
          <w:sz w:val="24"/>
          <w:szCs w:val="24"/>
        </w:rPr>
        <w:t> </w:t>
      </w:r>
      <w:r w:rsidR="00C57F3B" w:rsidRPr="00844D20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w</w:t>
      </w:r>
      <w:r w:rsidRPr="00844D20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ykazie wniosków przeznaczonych do likwidacji</w:t>
      </w:r>
      <w:r w:rsidRPr="00844D20">
        <w:rPr>
          <w:rFonts w:ascii="Calibri Light" w:hAnsi="Calibri Light" w:cs="Calibri Light"/>
          <w:sz w:val="24"/>
          <w:szCs w:val="24"/>
        </w:rPr>
        <w:t xml:space="preserve"> z dnia 04 i 07 września 2026 roku, stanowiącym Załącznik Nr 1 do niniejszej uchwały.</w:t>
      </w:r>
    </w:p>
    <w:p w14:paraId="2BE2D82A" w14:textId="7D630F47" w:rsidR="0030113F" w:rsidRPr="00F8696F" w:rsidRDefault="00F1074E" w:rsidP="00C51A41">
      <w:pPr>
        <w:pStyle w:val="Nagwek2"/>
        <w:spacing w:line="360" w:lineRule="auto"/>
        <w:rPr>
          <w:rFonts w:ascii="Calibri Light" w:hAnsi="Calibri Light" w:cs="Calibri Light"/>
          <w:b/>
          <w:bCs/>
          <w:color w:val="auto"/>
          <w:sz w:val="32"/>
          <w:szCs w:val="32"/>
        </w:rPr>
      </w:pPr>
      <w:r w:rsidRPr="00F8696F">
        <w:rPr>
          <w:rFonts w:ascii="Calibri Light" w:hAnsi="Calibri Light" w:cs="Calibri Light"/>
          <w:b/>
          <w:bCs/>
          <w:color w:val="auto"/>
          <w:sz w:val="32"/>
          <w:szCs w:val="32"/>
        </w:rPr>
        <w:t xml:space="preserve">§ </w:t>
      </w:r>
      <w:r w:rsidR="009C525B" w:rsidRPr="00F8696F">
        <w:rPr>
          <w:rFonts w:ascii="Calibri Light" w:hAnsi="Calibri Light" w:cs="Calibri Light"/>
          <w:b/>
          <w:bCs/>
          <w:color w:val="auto"/>
          <w:sz w:val="32"/>
          <w:szCs w:val="32"/>
        </w:rPr>
        <w:t>2</w:t>
      </w:r>
    </w:p>
    <w:p w14:paraId="35CC1CFE" w14:textId="5C2E0A87" w:rsidR="00B62C54" w:rsidRPr="00C64780" w:rsidRDefault="000C536B" w:rsidP="00C51A41">
      <w:pPr>
        <w:pStyle w:val="Tekstpodstawowy"/>
        <w:spacing w:line="360" w:lineRule="auto"/>
        <w:rPr>
          <w:rFonts w:ascii="Calibri Light" w:hAnsi="Calibri Light" w:cs="Calibri Light"/>
          <w:b w:val="0"/>
          <w:bCs/>
          <w:sz w:val="24"/>
          <w:szCs w:val="24"/>
        </w:rPr>
      </w:pPr>
      <w:r w:rsidRPr="00C64780">
        <w:rPr>
          <w:rFonts w:ascii="Calibri Light" w:hAnsi="Calibri Light" w:cs="Calibri Light"/>
          <w:b w:val="0"/>
          <w:bCs/>
          <w:sz w:val="24"/>
          <w:szCs w:val="24"/>
        </w:rPr>
        <w:t xml:space="preserve">Uchwała wchodzi w życie </w:t>
      </w:r>
      <w:r w:rsidR="002574BB" w:rsidRPr="00C64780">
        <w:rPr>
          <w:rFonts w:ascii="Calibri Light" w:hAnsi="Calibri Light" w:cs="Calibri Light"/>
          <w:b w:val="0"/>
          <w:bCs/>
          <w:sz w:val="24"/>
          <w:szCs w:val="24"/>
        </w:rPr>
        <w:t xml:space="preserve">od chwili </w:t>
      </w:r>
      <w:r w:rsidRPr="00C64780">
        <w:rPr>
          <w:rFonts w:ascii="Calibri Light" w:hAnsi="Calibri Light" w:cs="Calibri Light"/>
          <w:b w:val="0"/>
          <w:bCs/>
          <w:sz w:val="24"/>
          <w:szCs w:val="24"/>
        </w:rPr>
        <w:t>podjęcia</w:t>
      </w:r>
      <w:r w:rsidR="004321AC" w:rsidRPr="00C64780">
        <w:rPr>
          <w:rFonts w:ascii="Calibri Light" w:hAnsi="Calibri Light" w:cs="Calibri Light"/>
          <w:b w:val="0"/>
          <w:bCs/>
          <w:sz w:val="24"/>
          <w:szCs w:val="24"/>
        </w:rPr>
        <w:t>.</w:t>
      </w:r>
    </w:p>
    <w:p w14:paraId="46BDE9FB" w14:textId="613574F7" w:rsidR="00F8696F" w:rsidRDefault="00F017F4" w:rsidP="00C51A41">
      <w:pPr>
        <w:pStyle w:val="Tekstpodstawowy"/>
        <w:spacing w:line="360" w:lineRule="auto"/>
        <w:jc w:val="both"/>
        <w:rPr>
          <w:rFonts w:ascii="Calibri Light" w:hAnsi="Calibri Light" w:cs="Calibri Light"/>
          <w:b w:val="0"/>
          <w:bCs/>
          <w:sz w:val="24"/>
          <w:szCs w:val="24"/>
        </w:rPr>
      </w:pPr>
      <w:r>
        <w:rPr>
          <w:rFonts w:ascii="Calibri Light" w:hAnsi="Calibri Light" w:cs="Calibri Light"/>
          <w:b w:val="0"/>
          <w:bCs/>
          <w:sz w:val="24"/>
          <w:szCs w:val="24"/>
        </w:rPr>
        <w:t>Głosowanie przeprowadzono w trybie jawnym</w:t>
      </w:r>
      <w:r w:rsidR="00F8696F">
        <w:rPr>
          <w:rFonts w:ascii="Calibri Light" w:hAnsi="Calibri Light" w:cs="Calibri Light"/>
          <w:b w:val="0"/>
          <w:bCs/>
          <w:sz w:val="24"/>
          <w:szCs w:val="24"/>
        </w:rPr>
        <w:t xml:space="preserve"> - </w:t>
      </w:r>
    </w:p>
    <w:p w14:paraId="6F939A81" w14:textId="07B61273" w:rsidR="00F8696F" w:rsidRDefault="00F017F4" w:rsidP="00C51A41">
      <w:pPr>
        <w:pStyle w:val="Tekstpodstawowy"/>
        <w:numPr>
          <w:ilvl w:val="0"/>
          <w:numId w:val="10"/>
        </w:numPr>
        <w:spacing w:line="360" w:lineRule="auto"/>
        <w:jc w:val="both"/>
        <w:rPr>
          <w:rFonts w:ascii="Calibri Light" w:hAnsi="Calibri Light" w:cs="Calibri Light"/>
          <w:b w:val="0"/>
          <w:bCs/>
          <w:sz w:val="24"/>
          <w:szCs w:val="24"/>
        </w:rPr>
      </w:pPr>
      <w:r>
        <w:rPr>
          <w:rFonts w:ascii="Calibri Light" w:hAnsi="Calibri Light" w:cs="Calibri Light"/>
          <w:b w:val="0"/>
          <w:bCs/>
          <w:sz w:val="24"/>
          <w:szCs w:val="24"/>
        </w:rPr>
        <w:t>ilość obecnych</w:t>
      </w:r>
      <w:r w:rsidR="00F8696F">
        <w:rPr>
          <w:rFonts w:ascii="Calibri Light" w:hAnsi="Calibri Light" w:cs="Calibri Light"/>
          <w:b w:val="0"/>
          <w:bCs/>
          <w:sz w:val="24"/>
          <w:szCs w:val="24"/>
        </w:rPr>
        <w:t xml:space="preserve"> - </w:t>
      </w:r>
      <w:r>
        <w:rPr>
          <w:rFonts w:ascii="Calibri Light" w:hAnsi="Calibri Light" w:cs="Calibri Light"/>
          <w:b w:val="0"/>
          <w:bCs/>
          <w:sz w:val="24"/>
          <w:szCs w:val="24"/>
        </w:rPr>
        <w:t>4,</w:t>
      </w:r>
    </w:p>
    <w:p w14:paraId="7F86ABDE" w14:textId="2B8ECA5B" w:rsidR="00F8696F" w:rsidRDefault="00F017F4" w:rsidP="00C51A41">
      <w:pPr>
        <w:pStyle w:val="Tekstpodstawowy"/>
        <w:numPr>
          <w:ilvl w:val="0"/>
          <w:numId w:val="10"/>
        </w:numPr>
        <w:spacing w:line="360" w:lineRule="auto"/>
        <w:jc w:val="both"/>
        <w:rPr>
          <w:rFonts w:ascii="Calibri Light" w:hAnsi="Calibri Light" w:cs="Calibri Light"/>
          <w:b w:val="0"/>
          <w:bCs/>
          <w:sz w:val="24"/>
          <w:szCs w:val="24"/>
        </w:rPr>
      </w:pPr>
      <w:r>
        <w:rPr>
          <w:rFonts w:ascii="Calibri Light" w:hAnsi="Calibri Light" w:cs="Calibri Light"/>
          <w:b w:val="0"/>
          <w:bCs/>
          <w:sz w:val="24"/>
          <w:szCs w:val="24"/>
        </w:rPr>
        <w:t>ilość głosów „za”</w:t>
      </w:r>
      <w:r w:rsidR="00F8696F">
        <w:rPr>
          <w:rFonts w:ascii="Calibri Light" w:hAnsi="Calibri Light" w:cs="Calibri Light"/>
          <w:b w:val="0"/>
          <w:bCs/>
          <w:sz w:val="24"/>
          <w:szCs w:val="24"/>
        </w:rPr>
        <w:t xml:space="preserve"> - </w:t>
      </w:r>
      <w:r>
        <w:rPr>
          <w:rFonts w:ascii="Calibri Light" w:hAnsi="Calibri Light" w:cs="Calibri Light"/>
          <w:b w:val="0"/>
          <w:bCs/>
          <w:sz w:val="24"/>
          <w:szCs w:val="24"/>
        </w:rPr>
        <w:t>4,</w:t>
      </w:r>
    </w:p>
    <w:p w14:paraId="03526594" w14:textId="14FDF61D" w:rsidR="00F8696F" w:rsidRDefault="00F017F4" w:rsidP="00C51A41">
      <w:pPr>
        <w:pStyle w:val="Tekstpodstawowy"/>
        <w:numPr>
          <w:ilvl w:val="0"/>
          <w:numId w:val="10"/>
        </w:numPr>
        <w:spacing w:line="360" w:lineRule="auto"/>
        <w:jc w:val="both"/>
        <w:rPr>
          <w:rFonts w:ascii="Calibri Light" w:hAnsi="Calibri Light" w:cs="Calibri Light"/>
          <w:b w:val="0"/>
          <w:bCs/>
          <w:sz w:val="24"/>
          <w:szCs w:val="24"/>
        </w:rPr>
      </w:pPr>
      <w:r>
        <w:rPr>
          <w:rFonts w:ascii="Calibri Light" w:hAnsi="Calibri Light" w:cs="Calibri Light"/>
          <w:b w:val="0"/>
          <w:bCs/>
          <w:sz w:val="24"/>
          <w:szCs w:val="24"/>
        </w:rPr>
        <w:t>ilość głosów „przeciw”</w:t>
      </w:r>
      <w:r w:rsidR="00F8696F">
        <w:rPr>
          <w:rFonts w:ascii="Calibri Light" w:hAnsi="Calibri Light" w:cs="Calibri Light"/>
          <w:b w:val="0"/>
          <w:bCs/>
          <w:sz w:val="24"/>
          <w:szCs w:val="24"/>
        </w:rPr>
        <w:t xml:space="preserve"> - </w:t>
      </w:r>
      <w:r>
        <w:rPr>
          <w:rFonts w:ascii="Calibri Light" w:hAnsi="Calibri Light" w:cs="Calibri Light"/>
          <w:b w:val="0"/>
          <w:bCs/>
          <w:sz w:val="24"/>
          <w:szCs w:val="24"/>
        </w:rPr>
        <w:t>0,</w:t>
      </w:r>
    </w:p>
    <w:p w14:paraId="352424B0" w14:textId="4ED86809" w:rsidR="007B1520" w:rsidRPr="00F8696F" w:rsidRDefault="00F017F4" w:rsidP="00C51A41">
      <w:pPr>
        <w:pStyle w:val="Tekstpodstawowy"/>
        <w:numPr>
          <w:ilvl w:val="0"/>
          <w:numId w:val="10"/>
        </w:numPr>
        <w:spacing w:line="360" w:lineRule="auto"/>
        <w:jc w:val="both"/>
        <w:rPr>
          <w:rFonts w:ascii="Calibri Light" w:hAnsi="Calibri Light" w:cs="Calibri Light"/>
          <w:b w:val="0"/>
          <w:bCs/>
          <w:sz w:val="24"/>
          <w:szCs w:val="24"/>
        </w:rPr>
      </w:pPr>
      <w:r>
        <w:rPr>
          <w:rFonts w:ascii="Calibri Light" w:hAnsi="Calibri Light" w:cs="Calibri Light"/>
          <w:b w:val="0"/>
          <w:bCs/>
          <w:sz w:val="24"/>
          <w:szCs w:val="24"/>
        </w:rPr>
        <w:t>ilość głosów „wstrzymujących się”</w:t>
      </w:r>
      <w:r w:rsidR="00F8696F">
        <w:rPr>
          <w:rFonts w:ascii="Calibri Light" w:hAnsi="Calibri Light" w:cs="Calibri Light"/>
          <w:b w:val="0"/>
          <w:bCs/>
          <w:sz w:val="24"/>
          <w:szCs w:val="24"/>
        </w:rPr>
        <w:t xml:space="preserve"> </w:t>
      </w:r>
      <w:r w:rsidR="00044CC5">
        <w:rPr>
          <w:rFonts w:ascii="Calibri Light" w:hAnsi="Calibri Light" w:cs="Calibri Light"/>
          <w:b w:val="0"/>
          <w:bCs/>
          <w:sz w:val="24"/>
          <w:szCs w:val="24"/>
        </w:rPr>
        <w:t>–</w:t>
      </w:r>
      <w:r w:rsidR="00F8696F">
        <w:rPr>
          <w:rFonts w:ascii="Calibri Light" w:hAnsi="Calibri Light" w:cs="Calibri Light"/>
          <w:b w:val="0"/>
          <w:bCs/>
          <w:sz w:val="24"/>
          <w:szCs w:val="24"/>
        </w:rPr>
        <w:t xml:space="preserve"> </w:t>
      </w:r>
      <w:r>
        <w:rPr>
          <w:rFonts w:ascii="Calibri Light" w:hAnsi="Calibri Light" w:cs="Calibri Light"/>
          <w:b w:val="0"/>
          <w:bCs/>
          <w:sz w:val="24"/>
          <w:szCs w:val="24"/>
        </w:rPr>
        <w:t>0</w:t>
      </w:r>
      <w:r w:rsidR="00044CC5">
        <w:rPr>
          <w:rFonts w:ascii="Calibri Light" w:hAnsi="Calibri Light" w:cs="Calibri Light"/>
          <w:b w:val="0"/>
          <w:bCs/>
          <w:sz w:val="24"/>
          <w:szCs w:val="24"/>
        </w:rPr>
        <w:t>.</w:t>
      </w:r>
    </w:p>
    <w:p w14:paraId="0B8613B7" w14:textId="77777777" w:rsidR="00F8696F" w:rsidRDefault="00F8696F" w:rsidP="00C51A41">
      <w:pPr>
        <w:pStyle w:val="Tekstpodstawowy"/>
        <w:spacing w:line="360" w:lineRule="auto"/>
        <w:jc w:val="both"/>
        <w:rPr>
          <w:rFonts w:ascii="Calibri Light" w:hAnsi="Calibri Light" w:cs="Calibri Light"/>
          <w:b w:val="0"/>
          <w:bCs/>
          <w:sz w:val="24"/>
          <w:szCs w:val="24"/>
        </w:rPr>
      </w:pPr>
    </w:p>
    <w:p w14:paraId="05CD4EB3" w14:textId="55DFF34F" w:rsidR="007B1520" w:rsidRPr="00C64780" w:rsidRDefault="00E72E13" w:rsidP="00C51A41">
      <w:pPr>
        <w:pStyle w:val="Tekstpodstawowy"/>
        <w:spacing w:line="360" w:lineRule="auto"/>
        <w:jc w:val="both"/>
        <w:rPr>
          <w:rFonts w:ascii="Calibri Light" w:hAnsi="Calibri Light" w:cs="Calibri Light"/>
          <w:b w:val="0"/>
          <w:bCs/>
          <w:sz w:val="24"/>
          <w:szCs w:val="24"/>
        </w:rPr>
      </w:pPr>
      <w:r w:rsidRPr="00C64780">
        <w:rPr>
          <w:rFonts w:ascii="Calibri Light" w:hAnsi="Calibri Light" w:cs="Calibri Light"/>
          <w:b w:val="0"/>
          <w:bCs/>
          <w:sz w:val="24"/>
          <w:szCs w:val="24"/>
        </w:rPr>
        <w:t>Wanda Rybak</w:t>
      </w:r>
    </w:p>
    <w:p w14:paraId="6286D51A" w14:textId="071CF8A1" w:rsidR="007B1520" w:rsidRPr="00C64780" w:rsidRDefault="007B1520" w:rsidP="00C51A41">
      <w:pPr>
        <w:pStyle w:val="Tekstpodstawowy"/>
        <w:spacing w:line="360" w:lineRule="auto"/>
        <w:jc w:val="both"/>
        <w:rPr>
          <w:rFonts w:ascii="Calibri Light" w:hAnsi="Calibri Light" w:cs="Calibri Light"/>
          <w:b w:val="0"/>
          <w:bCs/>
          <w:sz w:val="24"/>
          <w:szCs w:val="24"/>
        </w:rPr>
      </w:pPr>
      <w:r w:rsidRPr="00C64780">
        <w:rPr>
          <w:rFonts w:ascii="Calibri Light" w:hAnsi="Calibri Light" w:cs="Calibri Light"/>
          <w:b w:val="0"/>
          <w:bCs/>
          <w:sz w:val="24"/>
          <w:szCs w:val="24"/>
        </w:rPr>
        <w:t>Przewodniczący Rady Społecznej</w:t>
      </w:r>
    </w:p>
    <w:sectPr w:rsidR="007B1520" w:rsidRPr="00C64780" w:rsidSect="004A05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A196F" w14:textId="77777777" w:rsidR="009E7CED" w:rsidRDefault="009E7CED" w:rsidP="00C80913">
      <w:pPr>
        <w:spacing w:after="0" w:line="240" w:lineRule="auto"/>
      </w:pPr>
      <w:r>
        <w:separator/>
      </w:r>
    </w:p>
  </w:endnote>
  <w:endnote w:type="continuationSeparator" w:id="0">
    <w:p w14:paraId="15D10B2B" w14:textId="77777777" w:rsidR="009E7CED" w:rsidRDefault="009E7CED" w:rsidP="00C80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6E1A1" w14:textId="77777777" w:rsidR="009E7CED" w:rsidRDefault="009E7CED" w:rsidP="00C80913">
      <w:pPr>
        <w:spacing w:after="0" w:line="240" w:lineRule="auto"/>
      </w:pPr>
      <w:r>
        <w:separator/>
      </w:r>
    </w:p>
  </w:footnote>
  <w:footnote w:type="continuationSeparator" w:id="0">
    <w:p w14:paraId="4EDEE67B" w14:textId="77777777" w:rsidR="009E7CED" w:rsidRDefault="009E7CED" w:rsidP="00C80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E01CB"/>
    <w:multiLevelType w:val="hybridMultilevel"/>
    <w:tmpl w:val="EC7616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5159B"/>
    <w:multiLevelType w:val="hybridMultilevel"/>
    <w:tmpl w:val="E536C5B4"/>
    <w:lvl w:ilvl="0" w:tplc="54547D5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 w:hint="default"/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8605D"/>
    <w:multiLevelType w:val="hybridMultilevel"/>
    <w:tmpl w:val="40186C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F7D07"/>
    <w:multiLevelType w:val="hybridMultilevel"/>
    <w:tmpl w:val="A7C6E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1271A"/>
    <w:multiLevelType w:val="hybridMultilevel"/>
    <w:tmpl w:val="45B228DE"/>
    <w:lvl w:ilvl="0" w:tplc="566CD47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3A64C3"/>
    <w:multiLevelType w:val="hybridMultilevel"/>
    <w:tmpl w:val="84A88798"/>
    <w:lvl w:ilvl="0" w:tplc="52A86152">
      <w:start w:val="1"/>
      <w:numFmt w:val="decimal"/>
      <w:lvlText w:val="%1."/>
      <w:lvlJc w:val="left"/>
      <w:pPr>
        <w:ind w:left="4046" w:hanging="360"/>
      </w:pPr>
      <w:rPr>
        <w:rFonts w:cstheme="minorHAnsi" w:hint="default"/>
        <w:color w:val="auto"/>
      </w:rPr>
    </w:lvl>
    <w:lvl w:ilvl="1" w:tplc="5276E64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A25B8"/>
    <w:multiLevelType w:val="hybridMultilevel"/>
    <w:tmpl w:val="E376C63C"/>
    <w:lvl w:ilvl="0" w:tplc="700A8B80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F633D4"/>
    <w:multiLevelType w:val="hybridMultilevel"/>
    <w:tmpl w:val="77F2E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11427"/>
    <w:multiLevelType w:val="hybridMultilevel"/>
    <w:tmpl w:val="AEC690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1F1875"/>
    <w:multiLevelType w:val="hybridMultilevel"/>
    <w:tmpl w:val="550C4712"/>
    <w:lvl w:ilvl="0" w:tplc="B074FC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886672">
    <w:abstractNumId w:val="9"/>
  </w:num>
  <w:num w:numId="2" w16cid:durableId="19865427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2692198">
    <w:abstractNumId w:val="3"/>
  </w:num>
  <w:num w:numId="4" w16cid:durableId="284965806">
    <w:abstractNumId w:val="0"/>
  </w:num>
  <w:num w:numId="5" w16cid:durableId="1762094249">
    <w:abstractNumId w:val="4"/>
  </w:num>
  <w:num w:numId="6" w16cid:durableId="1175455923">
    <w:abstractNumId w:val="6"/>
  </w:num>
  <w:num w:numId="7" w16cid:durableId="1010910256">
    <w:abstractNumId w:val="5"/>
  </w:num>
  <w:num w:numId="8" w16cid:durableId="1489781845">
    <w:abstractNumId w:val="2"/>
  </w:num>
  <w:num w:numId="9" w16cid:durableId="495918604">
    <w:abstractNumId w:val="7"/>
  </w:num>
  <w:num w:numId="10" w16cid:durableId="4014168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240"/>
    <w:rsid w:val="00021C0C"/>
    <w:rsid w:val="000337E5"/>
    <w:rsid w:val="00036A6C"/>
    <w:rsid w:val="0004061D"/>
    <w:rsid w:val="00042343"/>
    <w:rsid w:val="00042CF1"/>
    <w:rsid w:val="00044CC5"/>
    <w:rsid w:val="00053FED"/>
    <w:rsid w:val="00055B31"/>
    <w:rsid w:val="000635A4"/>
    <w:rsid w:val="00077603"/>
    <w:rsid w:val="00086C6C"/>
    <w:rsid w:val="000A13B0"/>
    <w:rsid w:val="000A5A01"/>
    <w:rsid w:val="000B0825"/>
    <w:rsid w:val="000C1E99"/>
    <w:rsid w:val="000C1FCC"/>
    <w:rsid w:val="000C33E1"/>
    <w:rsid w:val="000C536B"/>
    <w:rsid w:val="000F3F47"/>
    <w:rsid w:val="0010197E"/>
    <w:rsid w:val="00121F0B"/>
    <w:rsid w:val="001230E0"/>
    <w:rsid w:val="00130064"/>
    <w:rsid w:val="001423A6"/>
    <w:rsid w:val="00145858"/>
    <w:rsid w:val="00147F1F"/>
    <w:rsid w:val="001501F2"/>
    <w:rsid w:val="00153DD9"/>
    <w:rsid w:val="00162BA1"/>
    <w:rsid w:val="00180A35"/>
    <w:rsid w:val="0018564C"/>
    <w:rsid w:val="00190218"/>
    <w:rsid w:val="00191835"/>
    <w:rsid w:val="00191CDF"/>
    <w:rsid w:val="00193D2C"/>
    <w:rsid w:val="001A395B"/>
    <w:rsid w:val="001B1C95"/>
    <w:rsid w:val="001B608A"/>
    <w:rsid w:val="001B746F"/>
    <w:rsid w:val="001C1F2F"/>
    <w:rsid w:val="001C41C4"/>
    <w:rsid w:val="001C5500"/>
    <w:rsid w:val="001C732E"/>
    <w:rsid w:val="001D54F7"/>
    <w:rsid w:val="001D619F"/>
    <w:rsid w:val="001D7361"/>
    <w:rsid w:val="0020726F"/>
    <w:rsid w:val="00234636"/>
    <w:rsid w:val="00236DE3"/>
    <w:rsid w:val="00243363"/>
    <w:rsid w:val="00243FBD"/>
    <w:rsid w:val="002511D0"/>
    <w:rsid w:val="002574BB"/>
    <w:rsid w:val="00265BF1"/>
    <w:rsid w:val="002712DD"/>
    <w:rsid w:val="002713E5"/>
    <w:rsid w:val="0027145E"/>
    <w:rsid w:val="00274761"/>
    <w:rsid w:val="002766A5"/>
    <w:rsid w:val="00283F02"/>
    <w:rsid w:val="0028414A"/>
    <w:rsid w:val="002847EF"/>
    <w:rsid w:val="00296531"/>
    <w:rsid w:val="002A2F92"/>
    <w:rsid w:val="002C12AB"/>
    <w:rsid w:val="002C3145"/>
    <w:rsid w:val="002D5FB7"/>
    <w:rsid w:val="002D6B31"/>
    <w:rsid w:val="002D7B92"/>
    <w:rsid w:val="002E0032"/>
    <w:rsid w:val="002F12B3"/>
    <w:rsid w:val="002F3376"/>
    <w:rsid w:val="002F54B6"/>
    <w:rsid w:val="00300FBA"/>
    <w:rsid w:val="0030113F"/>
    <w:rsid w:val="00331DBF"/>
    <w:rsid w:val="003360F7"/>
    <w:rsid w:val="00336231"/>
    <w:rsid w:val="00345EA9"/>
    <w:rsid w:val="003609E2"/>
    <w:rsid w:val="00373BEC"/>
    <w:rsid w:val="0038153F"/>
    <w:rsid w:val="00381A28"/>
    <w:rsid w:val="0038792B"/>
    <w:rsid w:val="003916B5"/>
    <w:rsid w:val="00392428"/>
    <w:rsid w:val="00394F6C"/>
    <w:rsid w:val="003A0A90"/>
    <w:rsid w:val="003A1F36"/>
    <w:rsid w:val="003A66B8"/>
    <w:rsid w:val="003B1A05"/>
    <w:rsid w:val="003C17F8"/>
    <w:rsid w:val="003D3895"/>
    <w:rsid w:val="003D45ED"/>
    <w:rsid w:val="003D51D7"/>
    <w:rsid w:val="003D675C"/>
    <w:rsid w:val="003F149F"/>
    <w:rsid w:val="003F57AE"/>
    <w:rsid w:val="00401CFB"/>
    <w:rsid w:val="00416DA4"/>
    <w:rsid w:val="0042618D"/>
    <w:rsid w:val="004321AC"/>
    <w:rsid w:val="00441206"/>
    <w:rsid w:val="00442C1F"/>
    <w:rsid w:val="00450D7B"/>
    <w:rsid w:val="00454F68"/>
    <w:rsid w:val="00464108"/>
    <w:rsid w:val="004763E4"/>
    <w:rsid w:val="004A0233"/>
    <w:rsid w:val="004A05A0"/>
    <w:rsid w:val="004A722F"/>
    <w:rsid w:val="004B5398"/>
    <w:rsid w:val="004D0883"/>
    <w:rsid w:val="004D1853"/>
    <w:rsid w:val="004D21FF"/>
    <w:rsid w:val="004D6BA8"/>
    <w:rsid w:val="004F26A9"/>
    <w:rsid w:val="004F6E01"/>
    <w:rsid w:val="0050307A"/>
    <w:rsid w:val="00504E91"/>
    <w:rsid w:val="0052170F"/>
    <w:rsid w:val="00530692"/>
    <w:rsid w:val="005370FF"/>
    <w:rsid w:val="00554422"/>
    <w:rsid w:val="00572BFB"/>
    <w:rsid w:val="00575977"/>
    <w:rsid w:val="00575C28"/>
    <w:rsid w:val="00575EBD"/>
    <w:rsid w:val="00576299"/>
    <w:rsid w:val="0058440B"/>
    <w:rsid w:val="00590699"/>
    <w:rsid w:val="005937BF"/>
    <w:rsid w:val="005A35D3"/>
    <w:rsid w:val="005A7022"/>
    <w:rsid w:val="005A7EA6"/>
    <w:rsid w:val="005B42D9"/>
    <w:rsid w:val="005C1612"/>
    <w:rsid w:val="005C5236"/>
    <w:rsid w:val="005D2F2E"/>
    <w:rsid w:val="005E787E"/>
    <w:rsid w:val="005F1D93"/>
    <w:rsid w:val="00601A4A"/>
    <w:rsid w:val="006054EB"/>
    <w:rsid w:val="0060799F"/>
    <w:rsid w:val="00610D72"/>
    <w:rsid w:val="00616CC6"/>
    <w:rsid w:val="006322E4"/>
    <w:rsid w:val="00634B61"/>
    <w:rsid w:val="006367F8"/>
    <w:rsid w:val="00644041"/>
    <w:rsid w:val="00661F75"/>
    <w:rsid w:val="00662A8D"/>
    <w:rsid w:val="0067518B"/>
    <w:rsid w:val="006816A5"/>
    <w:rsid w:val="006878DA"/>
    <w:rsid w:val="00692211"/>
    <w:rsid w:val="006A306F"/>
    <w:rsid w:val="006C0F58"/>
    <w:rsid w:val="006C1B95"/>
    <w:rsid w:val="006D43D3"/>
    <w:rsid w:val="006E0789"/>
    <w:rsid w:val="00705685"/>
    <w:rsid w:val="007072C9"/>
    <w:rsid w:val="007135E2"/>
    <w:rsid w:val="00722BD7"/>
    <w:rsid w:val="00722CB9"/>
    <w:rsid w:val="00733E2D"/>
    <w:rsid w:val="007403D7"/>
    <w:rsid w:val="00741A7A"/>
    <w:rsid w:val="00761972"/>
    <w:rsid w:val="00763BDA"/>
    <w:rsid w:val="007772E8"/>
    <w:rsid w:val="0078222D"/>
    <w:rsid w:val="00784037"/>
    <w:rsid w:val="00784D08"/>
    <w:rsid w:val="00787995"/>
    <w:rsid w:val="007B1520"/>
    <w:rsid w:val="007C7F32"/>
    <w:rsid w:val="007D488B"/>
    <w:rsid w:val="007F60A2"/>
    <w:rsid w:val="00802B8D"/>
    <w:rsid w:val="008074AC"/>
    <w:rsid w:val="0080763D"/>
    <w:rsid w:val="00807C7A"/>
    <w:rsid w:val="0081153D"/>
    <w:rsid w:val="00816D38"/>
    <w:rsid w:val="00824935"/>
    <w:rsid w:val="00825759"/>
    <w:rsid w:val="00837DAE"/>
    <w:rsid w:val="00844D20"/>
    <w:rsid w:val="00864EBB"/>
    <w:rsid w:val="008802E1"/>
    <w:rsid w:val="008828D9"/>
    <w:rsid w:val="0089553D"/>
    <w:rsid w:val="00896D1B"/>
    <w:rsid w:val="008A3CD3"/>
    <w:rsid w:val="008B0991"/>
    <w:rsid w:val="008B4DF4"/>
    <w:rsid w:val="008C24D7"/>
    <w:rsid w:val="008C31DC"/>
    <w:rsid w:val="008F0B98"/>
    <w:rsid w:val="00901B90"/>
    <w:rsid w:val="00905B14"/>
    <w:rsid w:val="009067F9"/>
    <w:rsid w:val="0091333F"/>
    <w:rsid w:val="0094239F"/>
    <w:rsid w:val="00952A93"/>
    <w:rsid w:val="00961FE3"/>
    <w:rsid w:val="009650BB"/>
    <w:rsid w:val="00970906"/>
    <w:rsid w:val="00971136"/>
    <w:rsid w:val="009822A8"/>
    <w:rsid w:val="009829D1"/>
    <w:rsid w:val="00982A2B"/>
    <w:rsid w:val="00984FCF"/>
    <w:rsid w:val="0099070E"/>
    <w:rsid w:val="009928DB"/>
    <w:rsid w:val="009B4782"/>
    <w:rsid w:val="009C00A6"/>
    <w:rsid w:val="009C525B"/>
    <w:rsid w:val="009D248F"/>
    <w:rsid w:val="009D2D50"/>
    <w:rsid w:val="009E316C"/>
    <w:rsid w:val="009E6B0E"/>
    <w:rsid w:val="009E7CED"/>
    <w:rsid w:val="009F0BC1"/>
    <w:rsid w:val="009F175F"/>
    <w:rsid w:val="009F275F"/>
    <w:rsid w:val="009F78F2"/>
    <w:rsid w:val="00A01D9E"/>
    <w:rsid w:val="00A025AC"/>
    <w:rsid w:val="00A05572"/>
    <w:rsid w:val="00A0784B"/>
    <w:rsid w:val="00A07C28"/>
    <w:rsid w:val="00A325D7"/>
    <w:rsid w:val="00A33FCA"/>
    <w:rsid w:val="00A441E5"/>
    <w:rsid w:val="00A4421F"/>
    <w:rsid w:val="00A4590A"/>
    <w:rsid w:val="00A46BB7"/>
    <w:rsid w:val="00A773DF"/>
    <w:rsid w:val="00A7741D"/>
    <w:rsid w:val="00A94584"/>
    <w:rsid w:val="00AA2EFA"/>
    <w:rsid w:val="00AC4F28"/>
    <w:rsid w:val="00AD0594"/>
    <w:rsid w:val="00AD5AD9"/>
    <w:rsid w:val="00AE490C"/>
    <w:rsid w:val="00AE65DE"/>
    <w:rsid w:val="00B203A1"/>
    <w:rsid w:val="00B26543"/>
    <w:rsid w:val="00B344A3"/>
    <w:rsid w:val="00B62C54"/>
    <w:rsid w:val="00B63F7F"/>
    <w:rsid w:val="00B72768"/>
    <w:rsid w:val="00B733AA"/>
    <w:rsid w:val="00B828CB"/>
    <w:rsid w:val="00B91269"/>
    <w:rsid w:val="00BA5980"/>
    <w:rsid w:val="00BE4925"/>
    <w:rsid w:val="00BF4E31"/>
    <w:rsid w:val="00C04DBE"/>
    <w:rsid w:val="00C13F93"/>
    <w:rsid w:val="00C175AB"/>
    <w:rsid w:val="00C234FB"/>
    <w:rsid w:val="00C23A27"/>
    <w:rsid w:val="00C26D46"/>
    <w:rsid w:val="00C27844"/>
    <w:rsid w:val="00C310FE"/>
    <w:rsid w:val="00C354C4"/>
    <w:rsid w:val="00C42614"/>
    <w:rsid w:val="00C50959"/>
    <w:rsid w:val="00C51A41"/>
    <w:rsid w:val="00C52D6B"/>
    <w:rsid w:val="00C5708A"/>
    <w:rsid w:val="00C57F3B"/>
    <w:rsid w:val="00C609DA"/>
    <w:rsid w:val="00C64780"/>
    <w:rsid w:val="00C76AF8"/>
    <w:rsid w:val="00C80913"/>
    <w:rsid w:val="00C81230"/>
    <w:rsid w:val="00C931DF"/>
    <w:rsid w:val="00C93999"/>
    <w:rsid w:val="00CD65B7"/>
    <w:rsid w:val="00CD76C2"/>
    <w:rsid w:val="00D00D32"/>
    <w:rsid w:val="00D11D88"/>
    <w:rsid w:val="00D159DE"/>
    <w:rsid w:val="00D1700B"/>
    <w:rsid w:val="00D43147"/>
    <w:rsid w:val="00D45782"/>
    <w:rsid w:val="00D55CB8"/>
    <w:rsid w:val="00D6047C"/>
    <w:rsid w:val="00D70C2B"/>
    <w:rsid w:val="00D82A3F"/>
    <w:rsid w:val="00D84240"/>
    <w:rsid w:val="00D91D64"/>
    <w:rsid w:val="00D9626D"/>
    <w:rsid w:val="00DA7D57"/>
    <w:rsid w:val="00DB49B5"/>
    <w:rsid w:val="00DB5810"/>
    <w:rsid w:val="00DC28D4"/>
    <w:rsid w:val="00DE2842"/>
    <w:rsid w:val="00DE4D44"/>
    <w:rsid w:val="00DE7932"/>
    <w:rsid w:val="00E04EFB"/>
    <w:rsid w:val="00E12982"/>
    <w:rsid w:val="00E16D2C"/>
    <w:rsid w:val="00E4296E"/>
    <w:rsid w:val="00E46200"/>
    <w:rsid w:val="00E5464A"/>
    <w:rsid w:val="00E62247"/>
    <w:rsid w:val="00E67540"/>
    <w:rsid w:val="00E67809"/>
    <w:rsid w:val="00E72E13"/>
    <w:rsid w:val="00E7314E"/>
    <w:rsid w:val="00E74C16"/>
    <w:rsid w:val="00E7609C"/>
    <w:rsid w:val="00E8672D"/>
    <w:rsid w:val="00E871A8"/>
    <w:rsid w:val="00EA1083"/>
    <w:rsid w:val="00EA26F6"/>
    <w:rsid w:val="00EB334D"/>
    <w:rsid w:val="00EB6B56"/>
    <w:rsid w:val="00EC4FCA"/>
    <w:rsid w:val="00ED5B23"/>
    <w:rsid w:val="00EE69B4"/>
    <w:rsid w:val="00EF1CDB"/>
    <w:rsid w:val="00EF3355"/>
    <w:rsid w:val="00EF7BFE"/>
    <w:rsid w:val="00EF7E11"/>
    <w:rsid w:val="00F017F4"/>
    <w:rsid w:val="00F03043"/>
    <w:rsid w:val="00F1074E"/>
    <w:rsid w:val="00F14418"/>
    <w:rsid w:val="00F221F9"/>
    <w:rsid w:val="00F22C2E"/>
    <w:rsid w:val="00F23A72"/>
    <w:rsid w:val="00F459E4"/>
    <w:rsid w:val="00F53C50"/>
    <w:rsid w:val="00F63C16"/>
    <w:rsid w:val="00F725DC"/>
    <w:rsid w:val="00F74F69"/>
    <w:rsid w:val="00F86354"/>
    <w:rsid w:val="00F8696F"/>
    <w:rsid w:val="00F90ACF"/>
    <w:rsid w:val="00F96431"/>
    <w:rsid w:val="00FA36C9"/>
    <w:rsid w:val="00FA680B"/>
    <w:rsid w:val="00FC5FE5"/>
    <w:rsid w:val="00FC7961"/>
    <w:rsid w:val="00FD23E8"/>
    <w:rsid w:val="00FD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E46B4"/>
  <w15:docId w15:val="{14412083-9ACE-4BCE-9411-EC8B97D38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21F"/>
  </w:style>
  <w:style w:type="paragraph" w:styleId="Nagwek1">
    <w:name w:val="heading 1"/>
    <w:basedOn w:val="Normalny"/>
    <w:next w:val="Normalny"/>
    <w:link w:val="Nagwek1Znak"/>
    <w:uiPriority w:val="9"/>
    <w:qFormat/>
    <w:rsid w:val="00A773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4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7B9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09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09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0913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E74C16"/>
    <w:pPr>
      <w:suppressAutoHyphens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74C16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WW-Tekstpodstawowy2">
    <w:name w:val="WW-Tekst podstawowy 2"/>
    <w:basedOn w:val="Normalny"/>
    <w:rsid w:val="001C732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450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F7BF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EF7BFE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84F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84FCF"/>
    <w:rPr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C64780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A773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4D2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7DB08-B63E-481C-926D-D4B214509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mmieczkowski</dc:creator>
  <cp:lastModifiedBy>Rejestracja</cp:lastModifiedBy>
  <cp:revision>9</cp:revision>
  <dcterms:created xsi:type="dcterms:W3CDTF">2026-09-12T21:01:00Z</dcterms:created>
  <dcterms:modified xsi:type="dcterms:W3CDTF">2026-09-17T06:48:00Z</dcterms:modified>
</cp:coreProperties>
</file>