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7B" w:rsidRPr="00952519" w:rsidRDefault="00105B7B" w:rsidP="00952519">
      <w:pPr>
        <w:pStyle w:val="Nagwek1"/>
        <w:spacing w:before="0" w:after="200"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Załącznik Nr 3 do Zarządzenia Nr 11/2018</w:t>
      </w:r>
      <w:r w:rsid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Dyrektora Ośrodka Rehabilitacji Dzieci Niepełnosprawnych</w:t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  <w:t>w Tomaszowie Mazowie</w:t>
      </w:r>
      <w:r w:rsid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ckim z dnia 13 listopada 2018 roku</w:t>
      </w:r>
      <w:r w:rsid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  <w:lang w:eastAsia="pl-PL"/>
        </w:rPr>
        <w:t xml:space="preserve">w sprawie wprowadzenia Regulaminu </w:t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pracy Komisji</w:t>
      </w:r>
      <w:r w:rsid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oraz zasad przeprowadzania wyceny, likwidacji i kasacji składników majątku</w:t>
      </w:r>
      <w:r w:rsid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w Ośrodku Rehabilitacji Dzieci Niepełnosprawnych w</w:t>
      </w:r>
      <w:r w:rsid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 </w:t>
      </w:r>
      <w:r w:rsidRPr="00952519">
        <w:rPr>
          <w:rFonts w:ascii="Calibri Light" w:hAnsi="Calibri Light" w:cs="Calibri Light"/>
          <w:b/>
          <w:color w:val="000000" w:themeColor="text1"/>
          <w:sz w:val="36"/>
          <w:szCs w:val="36"/>
        </w:rPr>
        <w:t>Tomaszowie Mazowieckim</w:t>
      </w:r>
    </w:p>
    <w:p w:rsidR="00873D3C" w:rsidRPr="00952519" w:rsidRDefault="00952519" w:rsidP="00952519">
      <w:pPr>
        <w:pStyle w:val="Nagwek2"/>
        <w:spacing w:before="0" w:after="200" w:line="360" w:lineRule="auto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>P</w:t>
      </w:r>
      <w:r w:rsidR="00720856">
        <w:rPr>
          <w:rFonts w:ascii="Calibri Light" w:hAnsi="Calibri Light" w:cs="Calibri Light"/>
          <w:b/>
          <w:color w:val="000000" w:themeColor="text1"/>
          <w:sz w:val="32"/>
          <w:szCs w:val="32"/>
        </w:rPr>
        <w:t>rotokół</w:t>
      </w:r>
      <w:r w:rsidR="00D758B1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likwidacyjny Nr 2</w:t>
      </w:r>
      <w:r w:rsidR="00235251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>/2024</w:t>
      </w:r>
      <w:r w:rsidR="00873D3C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z dnia </w:t>
      </w:r>
      <w:r w:rsidR="00985209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>18</w:t>
      </w:r>
      <w:r w:rsidR="00BE410F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listopada</w:t>
      </w:r>
      <w:r w:rsidR="00235251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B748EE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>2024</w:t>
      </w:r>
      <w:r w:rsidR="00873D3C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roku</w:t>
      </w:r>
      <w:r>
        <w:rPr>
          <w:rFonts w:ascii="Calibri Light" w:hAnsi="Calibri Light" w:cs="Calibri Light"/>
          <w:b/>
          <w:color w:val="000000" w:themeColor="text1"/>
          <w:sz w:val="32"/>
          <w:szCs w:val="32"/>
        </w:rPr>
        <w:br/>
      </w:r>
      <w:r w:rsidR="00873D3C" w:rsidRPr="00952519">
        <w:rPr>
          <w:rFonts w:ascii="Calibri Light" w:hAnsi="Calibri Light" w:cs="Calibri Light"/>
          <w:b/>
          <w:color w:val="000000" w:themeColor="text1"/>
          <w:sz w:val="32"/>
          <w:szCs w:val="32"/>
        </w:rPr>
        <w:t>w sprawie wyceny, przekazania lub kwalifikacji składników majątku do kasacji</w:t>
      </w:r>
    </w:p>
    <w:p w:rsidR="00873D3C" w:rsidRPr="00952519" w:rsidRDefault="00197C9F" w:rsidP="00952519">
      <w:pPr>
        <w:pStyle w:val="Nagwek3"/>
        <w:spacing w:before="0" w:after="200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952519">
        <w:rPr>
          <w:rFonts w:ascii="Calibri Light" w:hAnsi="Calibri Light" w:cs="Calibri Light"/>
          <w:b/>
          <w:color w:val="000000" w:themeColor="text1"/>
          <w:sz w:val="28"/>
          <w:szCs w:val="28"/>
        </w:rPr>
        <w:t>Sporządzony przez Komisję ds. wyceny, likwidacji i kasacji składników majątku Ośrodka Rehabilitacji Dzieci Niepełnosprawnych w Tomaszowie Mazowieckim w</w:t>
      </w:r>
      <w:r w:rsidR="003606B4">
        <w:rPr>
          <w:rFonts w:ascii="Calibri Light" w:hAnsi="Calibri Light" w:cs="Calibri Light"/>
          <w:b/>
          <w:color w:val="000000" w:themeColor="text1"/>
          <w:sz w:val="28"/>
          <w:szCs w:val="28"/>
        </w:rPr>
        <w:t> </w:t>
      </w:r>
      <w:r w:rsidRPr="00952519">
        <w:rPr>
          <w:rFonts w:ascii="Calibri Light" w:hAnsi="Calibri Light" w:cs="Calibri Light"/>
          <w:b/>
          <w:color w:val="000000" w:themeColor="text1"/>
          <w:sz w:val="28"/>
          <w:szCs w:val="28"/>
        </w:rPr>
        <w:t>składzie:</w:t>
      </w:r>
    </w:p>
    <w:p w:rsidR="00952519" w:rsidRPr="000169C1" w:rsidRDefault="00952519" w:rsidP="00952519">
      <w:pPr>
        <w:pStyle w:val="Akapitzlist"/>
        <w:numPr>
          <w:ilvl w:val="0"/>
          <w:numId w:val="3"/>
        </w:numPr>
        <w:spacing w:after="200"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Przewodniczący – T</w:t>
      </w:r>
      <w:r w:rsidR="00720856">
        <w:rPr>
          <w:rFonts w:ascii="Calibri Light" w:hAnsi="Calibri Light" w:cs="Calibri Light"/>
          <w:sz w:val="24"/>
          <w:szCs w:val="24"/>
        </w:rPr>
        <w:t>omasz</w:t>
      </w:r>
      <w:r w:rsidRPr="000169C1">
        <w:rPr>
          <w:rFonts w:ascii="Calibri Light" w:hAnsi="Calibri Light" w:cs="Calibri Light"/>
          <w:sz w:val="24"/>
          <w:szCs w:val="24"/>
        </w:rPr>
        <w:t xml:space="preserve"> W</w:t>
      </w:r>
      <w:r w:rsidR="00720856">
        <w:rPr>
          <w:rFonts w:ascii="Calibri Light" w:hAnsi="Calibri Light" w:cs="Calibri Light"/>
          <w:sz w:val="24"/>
          <w:szCs w:val="24"/>
        </w:rPr>
        <w:t>ydra</w:t>
      </w:r>
    </w:p>
    <w:p w:rsidR="00952519" w:rsidRPr="000169C1" w:rsidRDefault="00952519" w:rsidP="00952519">
      <w:pPr>
        <w:pStyle w:val="Akapitzlist"/>
        <w:numPr>
          <w:ilvl w:val="0"/>
          <w:numId w:val="3"/>
        </w:numPr>
        <w:tabs>
          <w:tab w:val="decimal" w:pos="216"/>
          <w:tab w:val="decimal" w:pos="288"/>
        </w:tabs>
        <w:spacing w:after="200"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Zastępca Przewodniczącego – R</w:t>
      </w:r>
      <w:r w:rsidR="00720856">
        <w:rPr>
          <w:rFonts w:ascii="Calibri Light" w:hAnsi="Calibri Light" w:cs="Calibri Light"/>
          <w:sz w:val="24"/>
          <w:szCs w:val="24"/>
        </w:rPr>
        <w:t>enata</w:t>
      </w:r>
      <w:r w:rsidRPr="000169C1">
        <w:rPr>
          <w:rFonts w:ascii="Calibri Light" w:hAnsi="Calibri Light" w:cs="Calibri Light"/>
          <w:sz w:val="24"/>
          <w:szCs w:val="24"/>
        </w:rPr>
        <w:t xml:space="preserve"> B</w:t>
      </w:r>
      <w:r w:rsidR="00720856">
        <w:rPr>
          <w:rFonts w:ascii="Calibri Light" w:hAnsi="Calibri Light" w:cs="Calibri Light"/>
          <w:sz w:val="24"/>
          <w:szCs w:val="24"/>
        </w:rPr>
        <w:t>ocian</w:t>
      </w:r>
    </w:p>
    <w:p w:rsidR="00952519" w:rsidRPr="000169C1" w:rsidRDefault="00952519" w:rsidP="00952519">
      <w:pPr>
        <w:pStyle w:val="Akapitzlist"/>
        <w:numPr>
          <w:ilvl w:val="0"/>
          <w:numId w:val="3"/>
        </w:numPr>
        <w:tabs>
          <w:tab w:val="decimal" w:pos="216"/>
          <w:tab w:val="decimal" w:pos="288"/>
        </w:tabs>
        <w:spacing w:after="200"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Członek – K</w:t>
      </w:r>
      <w:r w:rsidR="00720856">
        <w:rPr>
          <w:rFonts w:ascii="Calibri Light" w:hAnsi="Calibri Light" w:cs="Calibri Light"/>
          <w:sz w:val="24"/>
          <w:szCs w:val="24"/>
        </w:rPr>
        <w:t>arol</w:t>
      </w:r>
      <w:r w:rsidRPr="000169C1">
        <w:rPr>
          <w:rFonts w:ascii="Calibri Light" w:hAnsi="Calibri Light" w:cs="Calibri Light"/>
          <w:sz w:val="24"/>
          <w:szCs w:val="24"/>
        </w:rPr>
        <w:t xml:space="preserve"> D</w:t>
      </w:r>
      <w:r w:rsidR="00720856">
        <w:rPr>
          <w:rFonts w:ascii="Calibri Light" w:hAnsi="Calibri Light" w:cs="Calibri Light"/>
          <w:sz w:val="24"/>
          <w:szCs w:val="24"/>
        </w:rPr>
        <w:t>ziuba</w:t>
      </w:r>
    </w:p>
    <w:p w:rsidR="00952519" w:rsidRPr="000169C1" w:rsidRDefault="00952519" w:rsidP="00952519">
      <w:pPr>
        <w:pStyle w:val="Akapitzlist"/>
        <w:numPr>
          <w:ilvl w:val="0"/>
          <w:numId w:val="3"/>
        </w:numPr>
        <w:tabs>
          <w:tab w:val="decimal" w:pos="216"/>
          <w:tab w:val="decimal" w:pos="288"/>
        </w:tabs>
        <w:spacing w:after="200"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Członek – J</w:t>
      </w:r>
      <w:r w:rsidR="00720856">
        <w:rPr>
          <w:rFonts w:ascii="Calibri Light" w:hAnsi="Calibri Light" w:cs="Calibri Light"/>
          <w:sz w:val="24"/>
          <w:szCs w:val="24"/>
        </w:rPr>
        <w:t xml:space="preserve">arosław </w:t>
      </w:r>
      <w:r w:rsidRPr="000169C1">
        <w:rPr>
          <w:rFonts w:ascii="Calibri Light" w:hAnsi="Calibri Light" w:cs="Calibri Light"/>
          <w:sz w:val="24"/>
          <w:szCs w:val="24"/>
        </w:rPr>
        <w:t>M</w:t>
      </w:r>
      <w:r w:rsidR="00720856">
        <w:rPr>
          <w:rFonts w:ascii="Calibri Light" w:hAnsi="Calibri Light" w:cs="Calibri Light"/>
          <w:sz w:val="24"/>
          <w:szCs w:val="24"/>
        </w:rPr>
        <w:t>ichalski</w:t>
      </w:r>
    </w:p>
    <w:p w:rsidR="00952519" w:rsidRPr="000169C1" w:rsidRDefault="00952519" w:rsidP="00952519">
      <w:pPr>
        <w:pStyle w:val="Akapitzlist"/>
        <w:numPr>
          <w:ilvl w:val="0"/>
          <w:numId w:val="3"/>
        </w:numPr>
        <w:tabs>
          <w:tab w:val="decimal" w:pos="216"/>
          <w:tab w:val="decimal" w:pos="288"/>
        </w:tabs>
        <w:spacing w:after="200"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Członek – J</w:t>
      </w:r>
      <w:r w:rsidR="00720856">
        <w:rPr>
          <w:rFonts w:ascii="Calibri Light" w:hAnsi="Calibri Light" w:cs="Calibri Light"/>
          <w:sz w:val="24"/>
          <w:szCs w:val="24"/>
        </w:rPr>
        <w:t>olanta</w:t>
      </w:r>
      <w:r w:rsidRPr="000169C1">
        <w:rPr>
          <w:rFonts w:ascii="Calibri Light" w:hAnsi="Calibri Light" w:cs="Calibri Light"/>
          <w:sz w:val="24"/>
          <w:szCs w:val="24"/>
        </w:rPr>
        <w:t xml:space="preserve"> B</w:t>
      </w:r>
      <w:r w:rsidR="00720856">
        <w:rPr>
          <w:rFonts w:ascii="Calibri Light" w:hAnsi="Calibri Light" w:cs="Calibri Light"/>
          <w:sz w:val="24"/>
          <w:szCs w:val="24"/>
        </w:rPr>
        <w:t>ilska</w:t>
      </w:r>
    </w:p>
    <w:p w:rsidR="00873D3C" w:rsidRPr="00C33389" w:rsidRDefault="00197C9F" w:rsidP="003606B4">
      <w:pPr>
        <w:tabs>
          <w:tab w:val="left" w:pos="3225"/>
        </w:tabs>
        <w:spacing w:after="200" w:line="360" w:lineRule="auto"/>
        <w:rPr>
          <w:rFonts w:asciiTheme="majorHAnsi" w:hAnsiTheme="majorHAnsi" w:cstheme="majorHAnsi"/>
          <w:sz w:val="24"/>
          <w:szCs w:val="24"/>
        </w:rPr>
      </w:pPr>
      <w:r w:rsidRPr="00C33389">
        <w:rPr>
          <w:rFonts w:asciiTheme="majorHAnsi" w:hAnsiTheme="majorHAnsi" w:cstheme="majorHAnsi"/>
          <w:sz w:val="24"/>
          <w:szCs w:val="24"/>
        </w:rPr>
        <w:t>D</w:t>
      </w:r>
      <w:r w:rsidR="00873D3C" w:rsidRPr="00C33389">
        <w:rPr>
          <w:rFonts w:asciiTheme="majorHAnsi" w:hAnsiTheme="majorHAnsi" w:cstheme="majorHAnsi"/>
          <w:sz w:val="24"/>
          <w:szCs w:val="24"/>
        </w:rPr>
        <w:t xml:space="preserve">ziałając na podstawie Zarządzenia Nr 11/2018 Dyrektora Ośrodka Rehabilitacji Dzieci Niepełnosprawnych w Tomaszowie Mazowieckim z dnia 13 listopada 2018r. w sprawie </w:t>
      </w:r>
      <w:r w:rsidR="00873D3C" w:rsidRPr="00C33389">
        <w:rPr>
          <w:rFonts w:asciiTheme="majorHAnsi" w:hAnsiTheme="majorHAnsi" w:cstheme="majorHAnsi"/>
          <w:sz w:val="24"/>
          <w:szCs w:val="24"/>
          <w:lang w:eastAsia="pl-PL"/>
        </w:rPr>
        <w:t xml:space="preserve">wprowadzenia Regulaminu </w:t>
      </w:r>
      <w:r w:rsidR="00873D3C" w:rsidRPr="00C33389">
        <w:rPr>
          <w:rFonts w:asciiTheme="majorHAnsi" w:hAnsiTheme="majorHAnsi" w:cstheme="majorHAnsi"/>
          <w:sz w:val="24"/>
          <w:szCs w:val="24"/>
        </w:rPr>
        <w:t>pracy Komisji oraz zasad przeprowadzania wyceny, likwidacji i</w:t>
      </w:r>
      <w:r w:rsidR="003606B4">
        <w:rPr>
          <w:rFonts w:asciiTheme="majorHAnsi" w:hAnsiTheme="majorHAnsi" w:cstheme="majorHAnsi"/>
          <w:sz w:val="24"/>
          <w:szCs w:val="24"/>
        </w:rPr>
        <w:t> </w:t>
      </w:r>
      <w:r w:rsidR="00873D3C" w:rsidRPr="00C33389">
        <w:rPr>
          <w:rFonts w:asciiTheme="majorHAnsi" w:hAnsiTheme="majorHAnsi" w:cstheme="majorHAnsi"/>
          <w:sz w:val="24"/>
          <w:szCs w:val="24"/>
        </w:rPr>
        <w:t>kasacji składników majątku w Ośrodku Rehabilitacji Dzieci Niepełnosprawnych w</w:t>
      </w:r>
      <w:r w:rsidR="003606B4">
        <w:rPr>
          <w:rFonts w:asciiTheme="majorHAnsi" w:hAnsiTheme="majorHAnsi" w:cstheme="majorHAnsi"/>
          <w:sz w:val="24"/>
          <w:szCs w:val="24"/>
        </w:rPr>
        <w:t> </w:t>
      </w:r>
      <w:r w:rsidR="00873D3C" w:rsidRPr="00C33389">
        <w:rPr>
          <w:rFonts w:asciiTheme="majorHAnsi" w:hAnsiTheme="majorHAnsi" w:cstheme="majorHAnsi"/>
          <w:sz w:val="24"/>
          <w:szCs w:val="24"/>
        </w:rPr>
        <w:t xml:space="preserve">Tomaszowie Mazowieckim oraz Zarządzenia Nr </w:t>
      </w:r>
      <w:r w:rsidR="000B1A76">
        <w:rPr>
          <w:rFonts w:asciiTheme="majorHAnsi" w:hAnsiTheme="majorHAnsi" w:cstheme="majorHAnsi"/>
          <w:sz w:val="24"/>
          <w:szCs w:val="24"/>
        </w:rPr>
        <w:t>20</w:t>
      </w:r>
      <w:r w:rsidR="00235251">
        <w:rPr>
          <w:rFonts w:asciiTheme="majorHAnsi" w:hAnsiTheme="majorHAnsi" w:cstheme="majorHAnsi"/>
          <w:sz w:val="24"/>
          <w:szCs w:val="24"/>
        </w:rPr>
        <w:t xml:space="preserve">/2024 </w:t>
      </w:r>
      <w:r w:rsidR="00873D3C" w:rsidRPr="00C33389">
        <w:rPr>
          <w:rFonts w:asciiTheme="majorHAnsi" w:hAnsiTheme="majorHAnsi" w:cstheme="majorHAnsi"/>
          <w:sz w:val="24"/>
          <w:szCs w:val="24"/>
        </w:rPr>
        <w:t xml:space="preserve">Dyrektora Ośrodka Rehabilitacji Dzieci Niepełnosprawnych w Tomaszowie Mazowieckim z dnia </w:t>
      </w:r>
      <w:r w:rsidR="000B1A76">
        <w:rPr>
          <w:rFonts w:asciiTheme="majorHAnsi" w:hAnsiTheme="majorHAnsi" w:cstheme="majorHAnsi"/>
          <w:sz w:val="24"/>
          <w:szCs w:val="24"/>
        </w:rPr>
        <w:t>21 października</w:t>
      </w:r>
      <w:r w:rsidR="00235251">
        <w:rPr>
          <w:rFonts w:asciiTheme="majorHAnsi" w:hAnsiTheme="majorHAnsi" w:cstheme="majorHAnsi"/>
          <w:sz w:val="24"/>
          <w:szCs w:val="24"/>
        </w:rPr>
        <w:t xml:space="preserve"> 2024 roku</w:t>
      </w:r>
      <w:r w:rsidR="00873D3C" w:rsidRPr="00C33389">
        <w:rPr>
          <w:rFonts w:asciiTheme="majorHAnsi" w:hAnsiTheme="majorHAnsi" w:cstheme="majorHAnsi"/>
          <w:sz w:val="24"/>
          <w:szCs w:val="24"/>
        </w:rPr>
        <w:t xml:space="preserve"> w</w:t>
      </w:r>
      <w:r w:rsidR="003606B4">
        <w:rPr>
          <w:rFonts w:asciiTheme="majorHAnsi" w:hAnsiTheme="majorHAnsi" w:cstheme="majorHAnsi"/>
          <w:sz w:val="24"/>
          <w:szCs w:val="24"/>
        </w:rPr>
        <w:t> </w:t>
      </w:r>
      <w:r w:rsidR="00873D3C" w:rsidRPr="00C33389">
        <w:rPr>
          <w:rFonts w:asciiTheme="majorHAnsi" w:hAnsiTheme="majorHAnsi" w:cstheme="majorHAnsi"/>
          <w:sz w:val="24"/>
          <w:szCs w:val="24"/>
        </w:rPr>
        <w:t>sprawie powołania Komisji ds. wyceny, likwidacji i kasacji składników majątku Ośrodka</w:t>
      </w:r>
      <w:r w:rsidR="003606B4">
        <w:rPr>
          <w:rFonts w:asciiTheme="majorHAnsi" w:hAnsiTheme="majorHAnsi" w:cstheme="majorHAnsi"/>
          <w:sz w:val="24"/>
          <w:szCs w:val="24"/>
        </w:rPr>
        <w:t> </w:t>
      </w:r>
      <w:r w:rsidR="00873D3C" w:rsidRPr="00C33389">
        <w:rPr>
          <w:rFonts w:asciiTheme="majorHAnsi" w:hAnsiTheme="majorHAnsi" w:cstheme="majorHAnsi"/>
          <w:sz w:val="24"/>
          <w:szCs w:val="24"/>
        </w:rPr>
        <w:t>Rehabilitacji Dzieci Niepełnosprawnych w Tomaszowie Mazowieckim a także w</w:t>
      </w:r>
      <w:r w:rsidR="003606B4">
        <w:rPr>
          <w:rFonts w:asciiTheme="majorHAnsi" w:hAnsiTheme="majorHAnsi" w:cstheme="majorHAnsi"/>
          <w:sz w:val="24"/>
          <w:szCs w:val="24"/>
        </w:rPr>
        <w:t> </w:t>
      </w:r>
      <w:r w:rsidR="00873D3C" w:rsidRPr="00C33389">
        <w:rPr>
          <w:rFonts w:asciiTheme="majorHAnsi" w:hAnsiTheme="majorHAnsi" w:cstheme="majorHAnsi"/>
          <w:sz w:val="24"/>
          <w:szCs w:val="24"/>
        </w:rPr>
        <w:t>oparciu o wnioski sporządzone przez pracowni</w:t>
      </w:r>
      <w:r w:rsidR="000B1A76">
        <w:rPr>
          <w:rFonts w:asciiTheme="majorHAnsi" w:hAnsiTheme="majorHAnsi" w:cstheme="majorHAnsi"/>
          <w:sz w:val="24"/>
          <w:szCs w:val="24"/>
        </w:rPr>
        <w:t>ków w dniu 30 października</w:t>
      </w:r>
      <w:r w:rsidR="00235251">
        <w:rPr>
          <w:rFonts w:asciiTheme="majorHAnsi" w:hAnsiTheme="majorHAnsi" w:cstheme="majorHAnsi"/>
          <w:sz w:val="24"/>
          <w:szCs w:val="24"/>
        </w:rPr>
        <w:t xml:space="preserve"> 2024</w:t>
      </w:r>
      <w:r w:rsidR="008F2251" w:rsidRPr="00C33389">
        <w:rPr>
          <w:rFonts w:asciiTheme="majorHAnsi" w:hAnsiTheme="majorHAnsi" w:cstheme="majorHAnsi"/>
          <w:sz w:val="24"/>
          <w:szCs w:val="24"/>
        </w:rPr>
        <w:t xml:space="preserve"> roku</w:t>
      </w:r>
      <w:r w:rsidR="00873D3C" w:rsidRPr="00C33389">
        <w:rPr>
          <w:rFonts w:asciiTheme="majorHAnsi" w:hAnsiTheme="majorHAnsi" w:cstheme="majorHAnsi"/>
          <w:sz w:val="24"/>
          <w:szCs w:val="24"/>
        </w:rPr>
        <w:t xml:space="preserve">., </w:t>
      </w:r>
      <w:r w:rsidR="00873D3C" w:rsidRPr="00C33389">
        <w:rPr>
          <w:rFonts w:asciiTheme="majorHAnsi" w:hAnsiTheme="majorHAnsi" w:cstheme="majorHAnsi"/>
          <w:sz w:val="24"/>
          <w:szCs w:val="24"/>
        </w:rPr>
        <w:lastRenderedPageBreak/>
        <w:t>Komisja dokonała szczegółowych oględzin poszczególnych składników majątku wskazanych do likwidacji. Komisja zapoznała się z przedstawionymi opiniami, ekspertyzami i postanowiła jak niżej: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708"/>
        <w:gridCol w:w="1276"/>
        <w:gridCol w:w="1276"/>
        <w:gridCol w:w="1417"/>
        <w:gridCol w:w="1985"/>
      </w:tblGrid>
      <w:tr w:rsidR="00873D3C" w:rsidRPr="00C33389" w:rsidTr="003267F6">
        <w:trPr>
          <w:trHeight w:val="2497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873D3C" w:rsidRPr="003606B4" w:rsidRDefault="003606B4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Składnik </w:t>
            </w:r>
            <w:r w:rsidR="00873D3C" w:rsidRPr="003606B4">
              <w:rPr>
                <w:rFonts w:ascii="Calibri Light" w:hAnsi="Calibri Light" w:cs="Calibri Light"/>
                <w:sz w:val="24"/>
                <w:szCs w:val="24"/>
              </w:rPr>
              <w:t>majątku nr inwentarzowy oraz inne jego cechy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Rok zakupu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873D3C" w:rsidRPr="003606B4" w:rsidRDefault="00873D3C" w:rsidP="003606B4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Ilość</w:t>
            </w:r>
            <w:r w:rsidR="003606B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3606B4"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Wartość księgowa brutto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Stopień % zużycia fizycznego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Kwalifikacja do kasacji, odsprzedaż lub nieodpłatne przekazanie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Proponowana cena sprzedaży, forma kasacji, miejsce przekazania</w:t>
            </w:r>
          </w:p>
        </w:tc>
      </w:tr>
      <w:tr w:rsidR="00873D3C" w:rsidRPr="00C33389" w:rsidTr="003267F6">
        <w:trPr>
          <w:trHeight w:val="972"/>
          <w:jc w:val="center"/>
        </w:trPr>
        <w:tc>
          <w:tcPr>
            <w:tcW w:w="562" w:type="dxa"/>
            <w:vAlign w:val="center"/>
          </w:tcPr>
          <w:p w:rsidR="00873D3C" w:rsidRPr="003606B4" w:rsidRDefault="00873D3C" w:rsidP="00952519">
            <w:pPr>
              <w:pStyle w:val="Akapitzlist"/>
              <w:numPr>
                <w:ilvl w:val="0"/>
                <w:numId w:val="1"/>
              </w:num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36F9" w:rsidRDefault="000B1A76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Odkurzacz do basenu</w:t>
            </w:r>
          </w:p>
          <w:p w:rsidR="005436F9" w:rsidRDefault="003975D7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 xml:space="preserve">nr </w:t>
            </w:r>
            <w:proofErr w:type="spellStart"/>
            <w:r w:rsidRPr="003606B4">
              <w:rPr>
                <w:rFonts w:ascii="Calibri Light" w:hAnsi="Calibri Light" w:cs="Calibri Light"/>
                <w:sz w:val="24"/>
                <w:szCs w:val="24"/>
              </w:rPr>
              <w:t>inw</w:t>
            </w:r>
            <w:proofErr w:type="spellEnd"/>
            <w:r w:rsidRPr="003606B4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  <w:r w:rsidR="000B1A76" w:rsidRPr="003606B4">
              <w:rPr>
                <w:rFonts w:ascii="Calibri Light" w:hAnsi="Calibri Light" w:cs="Calibri Light"/>
                <w:sz w:val="24"/>
                <w:szCs w:val="24"/>
              </w:rPr>
              <w:t>ORDN/ST/O37</w:t>
            </w:r>
          </w:p>
          <w:p w:rsidR="00873D3C" w:rsidRPr="003606B4" w:rsidRDefault="003975D7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środek trwały</w:t>
            </w:r>
          </w:p>
        </w:tc>
        <w:tc>
          <w:tcPr>
            <w:tcW w:w="993" w:type="dxa"/>
            <w:vAlign w:val="center"/>
          </w:tcPr>
          <w:p w:rsidR="00873D3C" w:rsidRPr="005436F9" w:rsidRDefault="00235251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5436F9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708" w:type="dxa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3D3C" w:rsidRPr="003606B4" w:rsidRDefault="000B1A76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3 885,00</w:t>
            </w:r>
          </w:p>
        </w:tc>
        <w:tc>
          <w:tcPr>
            <w:tcW w:w="1276" w:type="dxa"/>
            <w:vAlign w:val="center"/>
          </w:tcPr>
          <w:p w:rsidR="00873D3C" w:rsidRPr="003606B4" w:rsidRDefault="00873D3C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873D3C" w:rsidRPr="003606B4" w:rsidRDefault="00235251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Nieodpłatne przekazanie</w:t>
            </w:r>
          </w:p>
        </w:tc>
        <w:tc>
          <w:tcPr>
            <w:tcW w:w="1985" w:type="dxa"/>
            <w:vAlign w:val="center"/>
          </w:tcPr>
          <w:p w:rsidR="00F01088" w:rsidRDefault="00235251" w:rsidP="00F01088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Przekazanie do recyklingu</w:t>
            </w:r>
          </w:p>
          <w:p w:rsidR="00873D3C" w:rsidRPr="003606B4" w:rsidRDefault="007953AF" w:rsidP="00F01088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Zespół Szkolno-Przedszkolny Nr 9 ul. Jałowcowa 8 Tomaszów Mazowiecki</w:t>
            </w:r>
          </w:p>
        </w:tc>
      </w:tr>
      <w:tr w:rsidR="003975D7" w:rsidRPr="00C33389" w:rsidTr="003267F6">
        <w:trPr>
          <w:trHeight w:val="972"/>
          <w:jc w:val="center"/>
        </w:trPr>
        <w:tc>
          <w:tcPr>
            <w:tcW w:w="562" w:type="dxa"/>
            <w:vAlign w:val="center"/>
          </w:tcPr>
          <w:p w:rsidR="003975D7" w:rsidRPr="003606B4" w:rsidRDefault="003975D7" w:rsidP="00952519">
            <w:pPr>
              <w:pStyle w:val="Akapitzlist"/>
              <w:numPr>
                <w:ilvl w:val="0"/>
                <w:numId w:val="1"/>
              </w:num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36F9" w:rsidRDefault="000B1A76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3606B4">
              <w:rPr>
                <w:rFonts w:ascii="Calibri Light" w:hAnsi="Calibri Light" w:cs="Calibri Light"/>
                <w:sz w:val="24"/>
                <w:szCs w:val="24"/>
              </w:rPr>
              <w:t>CriojetAir</w:t>
            </w:r>
            <w:proofErr w:type="spellEnd"/>
            <w:r w:rsidRPr="003606B4">
              <w:rPr>
                <w:rFonts w:ascii="Calibri Light" w:hAnsi="Calibri Light" w:cs="Calibri Light"/>
                <w:sz w:val="24"/>
                <w:szCs w:val="24"/>
              </w:rPr>
              <w:t xml:space="preserve"> C</w:t>
            </w:r>
            <w:r w:rsidR="005436F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3606B4">
              <w:rPr>
                <w:rFonts w:ascii="Calibri Light" w:hAnsi="Calibri Light" w:cs="Calibri Light"/>
                <w:sz w:val="24"/>
                <w:szCs w:val="24"/>
              </w:rPr>
              <w:t>-</w:t>
            </w:r>
            <w:r w:rsidR="005436F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3606B4">
              <w:rPr>
                <w:rFonts w:ascii="Calibri Light" w:hAnsi="Calibri Light" w:cs="Calibri Light"/>
                <w:sz w:val="24"/>
                <w:szCs w:val="24"/>
              </w:rPr>
              <w:t>200</w:t>
            </w:r>
          </w:p>
          <w:p w:rsidR="005436F9" w:rsidRDefault="000B1A76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nr seryjny 80710055</w:t>
            </w:r>
          </w:p>
          <w:p w:rsidR="005436F9" w:rsidRDefault="000B1A76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 xml:space="preserve">nr </w:t>
            </w:r>
            <w:proofErr w:type="spellStart"/>
            <w:r w:rsidRPr="003606B4">
              <w:rPr>
                <w:rFonts w:ascii="Calibri Light" w:hAnsi="Calibri Light" w:cs="Calibri Light"/>
                <w:sz w:val="24"/>
                <w:szCs w:val="24"/>
              </w:rPr>
              <w:t>inw</w:t>
            </w:r>
            <w:proofErr w:type="spellEnd"/>
            <w:r w:rsidRPr="003606B4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5436F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3606B4">
              <w:rPr>
                <w:rFonts w:ascii="Calibri Light" w:hAnsi="Calibri Light" w:cs="Calibri Light"/>
                <w:sz w:val="24"/>
                <w:szCs w:val="24"/>
              </w:rPr>
              <w:t>ORDN/ST/021</w:t>
            </w:r>
          </w:p>
          <w:p w:rsidR="003975D7" w:rsidRPr="003606B4" w:rsidRDefault="003975D7" w:rsidP="005436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środek trwały</w:t>
            </w:r>
          </w:p>
        </w:tc>
        <w:tc>
          <w:tcPr>
            <w:tcW w:w="993" w:type="dxa"/>
            <w:vAlign w:val="center"/>
          </w:tcPr>
          <w:p w:rsidR="003975D7" w:rsidRPr="003606B4" w:rsidRDefault="000B1A76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08" w:type="dxa"/>
            <w:vAlign w:val="center"/>
          </w:tcPr>
          <w:p w:rsidR="003975D7" w:rsidRPr="003606B4" w:rsidRDefault="003975D7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75D7" w:rsidRPr="003606B4" w:rsidRDefault="000B1A76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23 365,00</w:t>
            </w:r>
          </w:p>
        </w:tc>
        <w:tc>
          <w:tcPr>
            <w:tcW w:w="1276" w:type="dxa"/>
            <w:vAlign w:val="center"/>
          </w:tcPr>
          <w:p w:rsidR="003975D7" w:rsidRPr="003606B4" w:rsidRDefault="000B1A76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100</w:t>
            </w:r>
            <w:r w:rsidR="003975D7" w:rsidRPr="003606B4">
              <w:rPr>
                <w:rFonts w:ascii="Calibri Light" w:hAnsi="Calibri Light" w:cs="Calibri Light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3975D7" w:rsidRPr="003606B4" w:rsidRDefault="003975D7" w:rsidP="00952519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Nieodpłatne przekazanie</w:t>
            </w:r>
          </w:p>
        </w:tc>
        <w:tc>
          <w:tcPr>
            <w:tcW w:w="1985" w:type="dxa"/>
            <w:vAlign w:val="center"/>
          </w:tcPr>
          <w:p w:rsidR="00F01088" w:rsidRDefault="007953AF" w:rsidP="00F01088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Przekazanie do recyklingu</w:t>
            </w:r>
          </w:p>
          <w:p w:rsidR="003975D7" w:rsidRPr="003606B4" w:rsidRDefault="007953AF" w:rsidP="00F01088">
            <w:pPr>
              <w:tabs>
                <w:tab w:val="left" w:pos="1260"/>
                <w:tab w:val="left" w:pos="6045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3606B4">
              <w:rPr>
                <w:rFonts w:ascii="Calibri Light" w:hAnsi="Calibri Light" w:cs="Calibri Light"/>
                <w:sz w:val="24"/>
                <w:szCs w:val="24"/>
              </w:rPr>
              <w:t>Zespół Szkolno-Przedszkolny Nr 9 ul. Jałowcowa 8 Tomaszów Mazowiecki</w:t>
            </w:r>
          </w:p>
        </w:tc>
      </w:tr>
    </w:tbl>
    <w:p w:rsidR="00477301" w:rsidRPr="00477301" w:rsidRDefault="00417D6A" w:rsidP="00477301">
      <w:pPr>
        <w:tabs>
          <w:tab w:val="left" w:pos="1260"/>
          <w:tab w:val="left" w:pos="6045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77301">
        <w:rPr>
          <w:rFonts w:ascii="Calibri Light" w:hAnsi="Calibri Light" w:cs="Calibri Light"/>
          <w:sz w:val="24"/>
          <w:szCs w:val="24"/>
        </w:rPr>
        <w:t>Podpisy Komisji</w:t>
      </w:r>
      <w:r w:rsidR="00873D3C" w:rsidRPr="00477301">
        <w:rPr>
          <w:rFonts w:ascii="Calibri Light" w:hAnsi="Calibri Light" w:cs="Calibri Light"/>
          <w:sz w:val="24"/>
          <w:szCs w:val="24"/>
        </w:rPr>
        <w:t>:</w:t>
      </w:r>
    </w:p>
    <w:p w:rsidR="00A96AFD" w:rsidRDefault="00477301" w:rsidP="00A96AFD">
      <w:pPr>
        <w:spacing w:after="200" w:line="360" w:lineRule="auto"/>
        <w:rPr>
          <w:rFonts w:ascii="Calibri Light" w:hAnsi="Calibri Light" w:cs="Calibri Light"/>
          <w:sz w:val="24"/>
          <w:szCs w:val="24"/>
        </w:rPr>
      </w:pPr>
      <w:r w:rsidRPr="00BE5B3E">
        <w:rPr>
          <w:rFonts w:ascii="Calibri Light" w:hAnsi="Calibri Light" w:cs="Calibri Light"/>
          <w:sz w:val="24"/>
          <w:szCs w:val="24"/>
        </w:rPr>
        <w:t>Przewodniczący – T</w:t>
      </w:r>
      <w:r w:rsidR="00720856">
        <w:rPr>
          <w:rFonts w:ascii="Calibri Light" w:hAnsi="Calibri Light" w:cs="Calibri Light"/>
          <w:sz w:val="24"/>
          <w:szCs w:val="24"/>
        </w:rPr>
        <w:t>omasz</w:t>
      </w:r>
      <w:r w:rsidRPr="00BE5B3E">
        <w:rPr>
          <w:rFonts w:ascii="Calibri Light" w:hAnsi="Calibri Light" w:cs="Calibri Light"/>
          <w:sz w:val="24"/>
          <w:szCs w:val="24"/>
        </w:rPr>
        <w:t xml:space="preserve"> W</w:t>
      </w:r>
      <w:r w:rsidR="00720856">
        <w:rPr>
          <w:rFonts w:ascii="Calibri Light" w:hAnsi="Calibri Light" w:cs="Calibri Light"/>
          <w:sz w:val="24"/>
          <w:szCs w:val="24"/>
        </w:rPr>
        <w:t>ydra</w:t>
      </w:r>
      <w:r w:rsidR="00A96AFD">
        <w:rPr>
          <w:rFonts w:ascii="Calibri Light" w:hAnsi="Calibri Light" w:cs="Calibri Light"/>
          <w:sz w:val="24"/>
          <w:szCs w:val="24"/>
        </w:rPr>
        <w:br/>
      </w:r>
      <w:r w:rsidRPr="00BE5B3E">
        <w:rPr>
          <w:rFonts w:ascii="Calibri Light" w:hAnsi="Calibri Light" w:cs="Calibri Light"/>
          <w:sz w:val="24"/>
          <w:szCs w:val="24"/>
        </w:rPr>
        <w:t>Zastępca Przewodniczącego – R</w:t>
      </w:r>
      <w:r w:rsidR="00720856">
        <w:rPr>
          <w:rFonts w:ascii="Calibri Light" w:hAnsi="Calibri Light" w:cs="Calibri Light"/>
          <w:sz w:val="24"/>
          <w:szCs w:val="24"/>
        </w:rPr>
        <w:t>enata</w:t>
      </w:r>
      <w:r w:rsidRPr="00BE5B3E">
        <w:rPr>
          <w:rFonts w:ascii="Calibri Light" w:hAnsi="Calibri Light" w:cs="Calibri Light"/>
          <w:sz w:val="24"/>
          <w:szCs w:val="24"/>
        </w:rPr>
        <w:t xml:space="preserve"> B</w:t>
      </w:r>
      <w:r w:rsidR="00720856">
        <w:rPr>
          <w:rFonts w:ascii="Calibri Light" w:hAnsi="Calibri Light" w:cs="Calibri Light"/>
          <w:sz w:val="24"/>
          <w:szCs w:val="24"/>
        </w:rPr>
        <w:t>ocian</w:t>
      </w:r>
      <w:r w:rsidR="00A96AFD">
        <w:rPr>
          <w:rFonts w:ascii="Calibri Light" w:hAnsi="Calibri Light" w:cs="Calibri Light"/>
          <w:sz w:val="24"/>
          <w:szCs w:val="24"/>
        </w:rPr>
        <w:br/>
      </w:r>
      <w:r w:rsidRPr="000169C1">
        <w:rPr>
          <w:rFonts w:ascii="Calibri Light" w:hAnsi="Calibri Light" w:cs="Calibri Light"/>
          <w:sz w:val="24"/>
          <w:szCs w:val="24"/>
        </w:rPr>
        <w:t xml:space="preserve">Członek – </w:t>
      </w:r>
      <w:r w:rsidR="00A96AFD">
        <w:rPr>
          <w:rFonts w:ascii="Calibri Light" w:hAnsi="Calibri Light" w:cs="Calibri Light"/>
          <w:sz w:val="24"/>
          <w:szCs w:val="24"/>
        </w:rPr>
        <w:br/>
      </w:r>
      <w:r w:rsidRPr="000169C1">
        <w:rPr>
          <w:rFonts w:ascii="Calibri Light" w:hAnsi="Calibri Light" w:cs="Calibri Light"/>
          <w:sz w:val="24"/>
          <w:szCs w:val="24"/>
        </w:rPr>
        <w:t>Członek – J</w:t>
      </w:r>
      <w:r w:rsidR="00720856">
        <w:rPr>
          <w:rFonts w:ascii="Calibri Light" w:hAnsi="Calibri Light" w:cs="Calibri Light"/>
          <w:sz w:val="24"/>
          <w:szCs w:val="24"/>
        </w:rPr>
        <w:t>arosław</w:t>
      </w:r>
      <w:r w:rsidRPr="000169C1">
        <w:rPr>
          <w:rFonts w:ascii="Calibri Light" w:hAnsi="Calibri Light" w:cs="Calibri Light"/>
          <w:sz w:val="24"/>
          <w:szCs w:val="24"/>
        </w:rPr>
        <w:t xml:space="preserve"> M</w:t>
      </w:r>
      <w:r w:rsidR="00720856">
        <w:rPr>
          <w:rFonts w:ascii="Calibri Light" w:hAnsi="Calibri Light" w:cs="Calibri Light"/>
          <w:sz w:val="24"/>
          <w:szCs w:val="24"/>
        </w:rPr>
        <w:t>ichalski</w:t>
      </w:r>
      <w:r w:rsidR="00A96AFD">
        <w:rPr>
          <w:rFonts w:ascii="Calibri Light" w:hAnsi="Calibri Light" w:cs="Calibri Light"/>
          <w:sz w:val="24"/>
          <w:szCs w:val="24"/>
        </w:rPr>
        <w:br/>
      </w:r>
      <w:r w:rsidRPr="000169C1">
        <w:rPr>
          <w:rFonts w:ascii="Calibri Light" w:hAnsi="Calibri Light" w:cs="Calibri Light"/>
          <w:sz w:val="24"/>
          <w:szCs w:val="24"/>
        </w:rPr>
        <w:t>Członek – J</w:t>
      </w:r>
      <w:r w:rsidR="00720856">
        <w:rPr>
          <w:rFonts w:ascii="Calibri Light" w:hAnsi="Calibri Light" w:cs="Calibri Light"/>
          <w:sz w:val="24"/>
          <w:szCs w:val="24"/>
        </w:rPr>
        <w:t>olanta</w:t>
      </w:r>
      <w:r w:rsidRPr="000169C1">
        <w:rPr>
          <w:rFonts w:ascii="Calibri Light" w:hAnsi="Calibri Light" w:cs="Calibri Light"/>
          <w:sz w:val="24"/>
          <w:szCs w:val="24"/>
        </w:rPr>
        <w:t xml:space="preserve"> B</w:t>
      </w:r>
      <w:r w:rsidR="00720856">
        <w:rPr>
          <w:rFonts w:ascii="Calibri Light" w:hAnsi="Calibri Light" w:cs="Calibri Light"/>
          <w:sz w:val="24"/>
          <w:szCs w:val="24"/>
        </w:rPr>
        <w:t>ilska</w:t>
      </w:r>
    </w:p>
    <w:p w:rsidR="00A96AFD" w:rsidRDefault="001B6213" w:rsidP="00A96AFD">
      <w:pPr>
        <w:spacing w:after="200" w:line="360" w:lineRule="auto"/>
        <w:rPr>
          <w:rFonts w:ascii="Calibri Light" w:hAnsi="Calibri Light" w:cs="Calibri Light"/>
          <w:sz w:val="24"/>
          <w:szCs w:val="24"/>
        </w:rPr>
      </w:pPr>
      <w:r w:rsidRPr="005E6551">
        <w:rPr>
          <w:rFonts w:ascii="Calibri Light" w:hAnsi="Calibri Light" w:cs="Calibri Light"/>
          <w:sz w:val="24"/>
          <w:szCs w:val="24"/>
        </w:rPr>
        <w:t>Opinia Rady Społecznej</w:t>
      </w:r>
      <w:r w:rsidR="005E6551">
        <w:rPr>
          <w:rFonts w:ascii="Calibri Light" w:hAnsi="Calibri Light" w:cs="Calibri Light"/>
          <w:sz w:val="24"/>
          <w:szCs w:val="24"/>
        </w:rPr>
        <w:t xml:space="preserve"> </w:t>
      </w:r>
      <w:r w:rsidR="00024660" w:rsidRPr="005E6551">
        <w:rPr>
          <w:rFonts w:ascii="Calibri Light" w:hAnsi="Calibri Light" w:cs="Calibri Light"/>
          <w:sz w:val="24"/>
          <w:szCs w:val="24"/>
        </w:rPr>
        <w:t>Ośrodka Rehabilitacji Dzieci Niepełnos</w:t>
      </w:r>
      <w:r w:rsidR="005E6551">
        <w:rPr>
          <w:rFonts w:ascii="Calibri Light" w:hAnsi="Calibri Light" w:cs="Calibri Light"/>
          <w:sz w:val="24"/>
          <w:szCs w:val="24"/>
        </w:rPr>
        <w:t xml:space="preserve">prawnych </w:t>
      </w:r>
      <w:r w:rsidR="00024660" w:rsidRPr="005E6551">
        <w:rPr>
          <w:rFonts w:ascii="Calibri Light" w:hAnsi="Calibri Light" w:cs="Calibri Light"/>
          <w:sz w:val="24"/>
          <w:szCs w:val="24"/>
        </w:rPr>
        <w:t>w Tomaszowie Mazowieckim</w:t>
      </w:r>
      <w:r w:rsidR="00A96AFD">
        <w:rPr>
          <w:rFonts w:ascii="Calibri Light" w:hAnsi="Calibri Light" w:cs="Calibri Light"/>
          <w:sz w:val="24"/>
          <w:szCs w:val="24"/>
        </w:rPr>
        <w:t xml:space="preserve"> – Opinia pozytywna</w:t>
      </w:r>
      <w:r w:rsidR="00A96AFD">
        <w:rPr>
          <w:rFonts w:ascii="Calibri Light" w:hAnsi="Calibri Light" w:cs="Calibri Light"/>
          <w:sz w:val="24"/>
          <w:szCs w:val="24"/>
        </w:rPr>
        <w:br/>
        <w:t>E</w:t>
      </w:r>
      <w:r w:rsidR="00720856">
        <w:rPr>
          <w:rFonts w:ascii="Calibri Light" w:hAnsi="Calibri Light" w:cs="Calibri Light"/>
          <w:sz w:val="24"/>
          <w:szCs w:val="24"/>
        </w:rPr>
        <w:t>lżbieta</w:t>
      </w:r>
      <w:r w:rsidR="00A96AFD">
        <w:rPr>
          <w:rFonts w:ascii="Calibri Light" w:hAnsi="Calibri Light" w:cs="Calibri Light"/>
          <w:sz w:val="24"/>
          <w:szCs w:val="24"/>
        </w:rPr>
        <w:t xml:space="preserve"> P</w:t>
      </w:r>
      <w:r w:rsidR="00720856">
        <w:rPr>
          <w:rFonts w:ascii="Calibri Light" w:hAnsi="Calibri Light" w:cs="Calibri Light"/>
          <w:sz w:val="24"/>
          <w:szCs w:val="24"/>
        </w:rPr>
        <w:t>rzedbora</w:t>
      </w:r>
      <w:r w:rsidR="00A96AFD">
        <w:rPr>
          <w:rFonts w:ascii="Calibri Light" w:hAnsi="Calibri Light" w:cs="Calibri Light"/>
          <w:sz w:val="24"/>
          <w:szCs w:val="24"/>
        </w:rPr>
        <w:br/>
        <w:t>K</w:t>
      </w:r>
      <w:r w:rsidR="00720856">
        <w:rPr>
          <w:rFonts w:ascii="Calibri Light" w:hAnsi="Calibri Light" w:cs="Calibri Light"/>
          <w:sz w:val="24"/>
          <w:szCs w:val="24"/>
        </w:rPr>
        <w:t>atarzyna</w:t>
      </w:r>
      <w:r w:rsidR="00A96AF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A96AFD">
        <w:rPr>
          <w:rFonts w:ascii="Calibri Light" w:hAnsi="Calibri Light" w:cs="Calibri Light"/>
          <w:sz w:val="24"/>
          <w:szCs w:val="24"/>
        </w:rPr>
        <w:t>M</w:t>
      </w:r>
      <w:r w:rsidR="00720856">
        <w:rPr>
          <w:rFonts w:ascii="Calibri Light" w:hAnsi="Calibri Light" w:cs="Calibri Light"/>
          <w:sz w:val="24"/>
          <w:szCs w:val="24"/>
        </w:rPr>
        <w:t>enke</w:t>
      </w:r>
      <w:proofErr w:type="spellEnd"/>
      <w:r w:rsidR="00A96AFD">
        <w:rPr>
          <w:rFonts w:ascii="Calibri Light" w:hAnsi="Calibri Light" w:cs="Calibri Light"/>
          <w:sz w:val="24"/>
          <w:szCs w:val="24"/>
        </w:rPr>
        <w:br/>
        <w:t>K</w:t>
      </w:r>
      <w:r w:rsidR="00720856">
        <w:rPr>
          <w:rFonts w:ascii="Calibri Light" w:hAnsi="Calibri Light" w:cs="Calibri Light"/>
          <w:sz w:val="24"/>
          <w:szCs w:val="24"/>
        </w:rPr>
        <w:t>azimierz</w:t>
      </w:r>
      <w:r w:rsidR="00A96AFD">
        <w:rPr>
          <w:rFonts w:ascii="Calibri Light" w:hAnsi="Calibri Light" w:cs="Calibri Light"/>
          <w:sz w:val="24"/>
          <w:szCs w:val="24"/>
        </w:rPr>
        <w:t xml:space="preserve"> B</w:t>
      </w:r>
      <w:r w:rsidR="00720856">
        <w:rPr>
          <w:rFonts w:ascii="Calibri Light" w:hAnsi="Calibri Light" w:cs="Calibri Light"/>
          <w:sz w:val="24"/>
          <w:szCs w:val="24"/>
        </w:rPr>
        <w:t>aran</w:t>
      </w:r>
      <w:r w:rsidR="006505A9">
        <w:rPr>
          <w:rFonts w:ascii="Calibri Light" w:hAnsi="Calibri Light" w:cs="Calibri Light"/>
          <w:sz w:val="24"/>
          <w:szCs w:val="24"/>
        </w:rPr>
        <w:br/>
        <w:t>Wanda Rybak</w:t>
      </w:r>
      <w:bookmarkStart w:id="0" w:name="_GoBack"/>
      <w:bookmarkEnd w:id="0"/>
    </w:p>
    <w:sectPr w:rsidR="00A96AFD" w:rsidSect="00952519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DF" w:rsidRDefault="00DE7DDF" w:rsidP="00873D3C">
      <w:pPr>
        <w:spacing w:after="0" w:line="240" w:lineRule="auto"/>
      </w:pPr>
      <w:r>
        <w:separator/>
      </w:r>
    </w:p>
  </w:endnote>
  <w:endnote w:type="continuationSeparator" w:id="0">
    <w:p w:rsidR="00DE7DDF" w:rsidRDefault="00DE7DDF" w:rsidP="0087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961174"/>
      <w:docPartObj>
        <w:docPartGallery w:val="Page Numbers (Bottom of Page)"/>
        <w:docPartUnique/>
      </w:docPartObj>
    </w:sdtPr>
    <w:sdtEndPr/>
    <w:sdtContent>
      <w:sdt>
        <w:sdtPr>
          <w:id w:val="711457937"/>
          <w:docPartObj>
            <w:docPartGallery w:val="Page Numbers (Top of Page)"/>
            <w:docPartUnique/>
          </w:docPartObj>
        </w:sdtPr>
        <w:sdtEndPr/>
        <w:sdtContent>
          <w:p w:rsidR="00B622DB" w:rsidRDefault="00B622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2D22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873D3C" w:rsidRDefault="00873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195440"/>
      <w:docPartObj>
        <w:docPartGallery w:val="Page Numbers (Bottom of Page)"/>
        <w:docPartUnique/>
      </w:docPartObj>
    </w:sdtPr>
    <w:sdtEndPr/>
    <w:sdtContent>
      <w:sdt>
        <w:sdtPr>
          <w:id w:val="2116558096"/>
          <w:docPartObj>
            <w:docPartGallery w:val="Page Numbers (Top of Page)"/>
            <w:docPartUnique/>
          </w:docPartObj>
        </w:sdtPr>
        <w:sdtEndPr/>
        <w:sdtContent>
          <w:p w:rsidR="004E2D22" w:rsidRDefault="004E2D22" w:rsidP="004E2D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EF5A83" w:rsidRDefault="00EF5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DF" w:rsidRDefault="00DE7DDF" w:rsidP="00873D3C">
      <w:pPr>
        <w:spacing w:after="0" w:line="240" w:lineRule="auto"/>
      </w:pPr>
      <w:r>
        <w:separator/>
      </w:r>
    </w:p>
  </w:footnote>
  <w:footnote w:type="continuationSeparator" w:id="0">
    <w:p w:rsidR="00DE7DDF" w:rsidRDefault="00DE7DDF" w:rsidP="0087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088"/>
    <w:multiLevelType w:val="hybridMultilevel"/>
    <w:tmpl w:val="DFE4BF40"/>
    <w:lvl w:ilvl="0" w:tplc="6B9225D6">
      <w:start w:val="1"/>
      <w:numFmt w:val="decimal"/>
      <w:lvlText w:val="%1."/>
      <w:lvlJc w:val="left"/>
      <w:pPr>
        <w:ind w:left="432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5BD2AA6"/>
    <w:multiLevelType w:val="hybridMultilevel"/>
    <w:tmpl w:val="DFE4BF40"/>
    <w:lvl w:ilvl="0" w:tplc="6B9225D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A6C28"/>
    <w:multiLevelType w:val="hybridMultilevel"/>
    <w:tmpl w:val="7958837E"/>
    <w:lvl w:ilvl="0" w:tplc="A5A667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51F9B"/>
    <w:multiLevelType w:val="hybridMultilevel"/>
    <w:tmpl w:val="C4B603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3C"/>
    <w:rsid w:val="00013B92"/>
    <w:rsid w:val="00013F8E"/>
    <w:rsid w:val="00024660"/>
    <w:rsid w:val="00033C2E"/>
    <w:rsid w:val="00064901"/>
    <w:rsid w:val="000B1A76"/>
    <w:rsid w:val="000D1E59"/>
    <w:rsid w:val="00105B7B"/>
    <w:rsid w:val="0014482F"/>
    <w:rsid w:val="00175D16"/>
    <w:rsid w:val="00197C9F"/>
    <w:rsid w:val="001B6213"/>
    <w:rsid w:val="001C4735"/>
    <w:rsid w:val="001E57AA"/>
    <w:rsid w:val="00235251"/>
    <w:rsid w:val="0024215F"/>
    <w:rsid w:val="0024374A"/>
    <w:rsid w:val="00252C86"/>
    <w:rsid w:val="00265618"/>
    <w:rsid w:val="00281924"/>
    <w:rsid w:val="002B12A4"/>
    <w:rsid w:val="002C6585"/>
    <w:rsid w:val="002D3CF6"/>
    <w:rsid w:val="00304321"/>
    <w:rsid w:val="00313927"/>
    <w:rsid w:val="0032361B"/>
    <w:rsid w:val="003267F6"/>
    <w:rsid w:val="00356CD1"/>
    <w:rsid w:val="003606B4"/>
    <w:rsid w:val="003975D7"/>
    <w:rsid w:val="003C429C"/>
    <w:rsid w:val="00417D6A"/>
    <w:rsid w:val="00427D2D"/>
    <w:rsid w:val="00477301"/>
    <w:rsid w:val="004D2565"/>
    <w:rsid w:val="004E2D22"/>
    <w:rsid w:val="005436F9"/>
    <w:rsid w:val="00592641"/>
    <w:rsid w:val="005E6551"/>
    <w:rsid w:val="006028F4"/>
    <w:rsid w:val="006505A9"/>
    <w:rsid w:val="00697B4B"/>
    <w:rsid w:val="006A2885"/>
    <w:rsid w:val="006B12CE"/>
    <w:rsid w:val="00720856"/>
    <w:rsid w:val="007953AF"/>
    <w:rsid w:val="00834B03"/>
    <w:rsid w:val="00873D3C"/>
    <w:rsid w:val="00883E7F"/>
    <w:rsid w:val="008F2251"/>
    <w:rsid w:val="0091548D"/>
    <w:rsid w:val="00952519"/>
    <w:rsid w:val="00985209"/>
    <w:rsid w:val="009B11D1"/>
    <w:rsid w:val="009D626F"/>
    <w:rsid w:val="009F6467"/>
    <w:rsid w:val="00A14684"/>
    <w:rsid w:val="00A50489"/>
    <w:rsid w:val="00A84D0A"/>
    <w:rsid w:val="00A96AFD"/>
    <w:rsid w:val="00AD110C"/>
    <w:rsid w:val="00AF4C44"/>
    <w:rsid w:val="00AF5FCA"/>
    <w:rsid w:val="00B622DB"/>
    <w:rsid w:val="00B748EE"/>
    <w:rsid w:val="00BD0D54"/>
    <w:rsid w:val="00BE410F"/>
    <w:rsid w:val="00BE5B3E"/>
    <w:rsid w:val="00C21E50"/>
    <w:rsid w:val="00C33389"/>
    <w:rsid w:val="00C4677C"/>
    <w:rsid w:val="00C653EB"/>
    <w:rsid w:val="00D70D6E"/>
    <w:rsid w:val="00D758B1"/>
    <w:rsid w:val="00DC1A49"/>
    <w:rsid w:val="00DE7DDF"/>
    <w:rsid w:val="00E12571"/>
    <w:rsid w:val="00E2262D"/>
    <w:rsid w:val="00E35B9D"/>
    <w:rsid w:val="00EF5A83"/>
    <w:rsid w:val="00F01088"/>
    <w:rsid w:val="00F21310"/>
    <w:rsid w:val="00F472B6"/>
    <w:rsid w:val="00F47E84"/>
    <w:rsid w:val="00F62A9A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C5BE9"/>
  <w15:chartTrackingRefBased/>
  <w15:docId w15:val="{02D3C750-BD34-4C8D-A019-F46E307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3C"/>
  </w:style>
  <w:style w:type="paragraph" w:styleId="Nagwek1">
    <w:name w:val="heading 1"/>
    <w:basedOn w:val="Normalny"/>
    <w:next w:val="Normalny"/>
    <w:link w:val="Nagwek1Znak"/>
    <w:uiPriority w:val="9"/>
    <w:qFormat/>
    <w:rsid w:val="00952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73D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D3C"/>
  </w:style>
  <w:style w:type="paragraph" w:styleId="Stopka">
    <w:name w:val="footer"/>
    <w:basedOn w:val="Normalny"/>
    <w:link w:val="StopkaZnak"/>
    <w:uiPriority w:val="99"/>
    <w:unhideWhenUsed/>
    <w:rsid w:val="0087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D3C"/>
  </w:style>
  <w:style w:type="paragraph" w:styleId="Tekstdymka">
    <w:name w:val="Balloon Text"/>
    <w:basedOn w:val="Normalny"/>
    <w:link w:val="TekstdymkaZnak"/>
    <w:uiPriority w:val="99"/>
    <w:semiHidden/>
    <w:unhideWhenUsed/>
    <w:rsid w:val="00E3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9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525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2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2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ORDN</cp:lastModifiedBy>
  <cp:revision>8</cp:revision>
  <cp:lastPrinted>2024-11-14T12:50:00Z</cp:lastPrinted>
  <dcterms:created xsi:type="dcterms:W3CDTF">2024-11-25T14:23:00Z</dcterms:created>
  <dcterms:modified xsi:type="dcterms:W3CDTF">2024-11-26T06:37:00Z</dcterms:modified>
</cp:coreProperties>
</file>