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B5458" w14:textId="46C36158" w:rsidR="009E5625" w:rsidRPr="008174A3" w:rsidRDefault="00D72E62" w:rsidP="008174A3">
      <w:pPr>
        <w:pStyle w:val="Nagwek1"/>
        <w:spacing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Zarządzenie Nr 22/2024</w:t>
      </w:r>
      <w:r w:rsidR="009E5625" w:rsidRP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r w:rsid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Dyrektora</w:t>
      </w:r>
      <w:r w:rsidR="009E5625" w:rsidRP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O</w:t>
      </w:r>
      <w:r w:rsid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środka</w:t>
      </w:r>
      <w:r w:rsidR="009E5625" w:rsidRP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R</w:t>
      </w:r>
      <w:r w:rsid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ehabilitacji Dzieci Niepełnosprawnych</w:t>
      </w:r>
      <w:r w:rsidR="009E5625" w:rsidRP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w </w:t>
      </w:r>
      <w:r w:rsidR="009E5625" w:rsidRP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T</w:t>
      </w:r>
      <w:r w:rsid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omaszowie Mazowieckim</w:t>
      </w:r>
      <w:r w:rsid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br/>
      </w:r>
      <w:r w:rsidRPr="008174A3">
        <w:rPr>
          <w:rFonts w:ascii="Calibri Light" w:hAnsi="Calibri Light" w:cs="Calibri Light"/>
          <w:b/>
          <w:color w:val="000000" w:themeColor="text1"/>
          <w:sz w:val="36"/>
          <w:szCs w:val="36"/>
        </w:rPr>
        <w:t>z dnia 02 grudnia 2024 roku</w:t>
      </w:r>
    </w:p>
    <w:p w14:paraId="721C9CF9" w14:textId="79BFA7F9" w:rsidR="003349CC" w:rsidRPr="007867FD" w:rsidRDefault="009E5625" w:rsidP="007867FD">
      <w:pPr>
        <w:pStyle w:val="Nagwek2"/>
        <w:spacing w:before="240" w:line="360" w:lineRule="auto"/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</w:pPr>
      <w:r w:rsidRPr="007867FD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w przedmiocie zmiany Zarządzenia Nr 11/2022 Dyrektora </w:t>
      </w:r>
      <w:r w:rsidRPr="007867FD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Ośrodka Rehabilitacji Dzieci Niepełnosprawnych w Tomaszowie Mazowieckim z</w:t>
      </w:r>
      <w:r w:rsidR="007867FD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 dnia 19 grudnia 2022 roku</w:t>
      </w:r>
      <w:r w:rsidR="003349CC" w:rsidRPr="007867FD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 xml:space="preserve"> w sprawie zmian w Procedurach </w:t>
      </w:r>
      <w:proofErr w:type="spellStart"/>
      <w:r w:rsidR="003349CC" w:rsidRPr="007867FD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Sanitarno</w:t>
      </w:r>
      <w:proofErr w:type="spellEnd"/>
      <w:r w:rsidR="003349CC" w:rsidRPr="007867FD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 xml:space="preserve"> – Higienicznych w Ośrodku Rehabilitacji Dzieci Niepełnosprawnych w Tomaszowie Mazowieckim</w:t>
      </w:r>
    </w:p>
    <w:p w14:paraId="75CECE70" w14:textId="297B3B24" w:rsidR="009E5625" w:rsidRPr="008174A3" w:rsidRDefault="003349CC" w:rsidP="007867FD">
      <w:pPr>
        <w:pStyle w:val="Tretekstu"/>
        <w:spacing w:before="240" w:line="360" w:lineRule="auto"/>
        <w:ind w:right="121"/>
        <w:rPr>
          <w:rFonts w:ascii="Calibri Light" w:hAnsi="Calibri Light" w:cs="Calibri Light"/>
          <w:bCs/>
          <w:sz w:val="24"/>
          <w:szCs w:val="24"/>
        </w:rPr>
      </w:pPr>
      <w:r w:rsidRPr="008174A3">
        <w:rPr>
          <w:rFonts w:ascii="Calibri Light" w:hAnsi="Calibri Light" w:cs="Calibri Light"/>
          <w:sz w:val="24"/>
          <w:szCs w:val="24"/>
        </w:rPr>
        <w:t xml:space="preserve">Na podstawie § 17 ust. 2 oraz § 17 ust. 7 Statutu </w:t>
      </w:r>
      <w:r w:rsidRPr="008174A3">
        <w:rPr>
          <w:rFonts w:ascii="Calibri Light" w:eastAsia="Times New Roman" w:hAnsi="Calibri Light" w:cs="Calibri Light"/>
          <w:sz w:val="24"/>
          <w:szCs w:val="24"/>
        </w:rPr>
        <w:t xml:space="preserve">Ośrodka Rehabilitacji Dzieci Niepełnosprawnych w Tomaszowie Mazowieckim, </w:t>
      </w:r>
      <w:r w:rsidRPr="008174A3">
        <w:rPr>
          <w:rFonts w:ascii="Calibri Light" w:hAnsi="Calibri Light" w:cs="Calibri Light"/>
          <w:sz w:val="24"/>
          <w:szCs w:val="24"/>
        </w:rPr>
        <w:t>stanowiącego Załącznik Nr 1 do uchwały</w:t>
      </w:r>
      <w:r w:rsidR="007867FD">
        <w:rPr>
          <w:rFonts w:ascii="Calibri Light" w:hAnsi="Calibri Light" w:cs="Calibri Light"/>
          <w:sz w:val="24"/>
          <w:szCs w:val="24"/>
        </w:rPr>
        <w:t xml:space="preserve"> </w:t>
      </w:r>
      <w:r w:rsidRPr="008174A3">
        <w:rPr>
          <w:rFonts w:ascii="Calibri Light" w:hAnsi="Calibri Light" w:cs="Calibri Light"/>
          <w:sz w:val="24"/>
          <w:szCs w:val="24"/>
        </w:rPr>
        <w:t>Nr XL/287/2021 Rady Miejskiej Tomaszowa Mazowiec</w:t>
      </w:r>
      <w:r w:rsidR="00D72E62" w:rsidRPr="008174A3">
        <w:rPr>
          <w:rFonts w:ascii="Calibri Light" w:hAnsi="Calibri Light" w:cs="Calibri Light"/>
          <w:sz w:val="24"/>
          <w:szCs w:val="24"/>
        </w:rPr>
        <w:t>kiego z dnia 28 stycznia 2021 roku</w:t>
      </w:r>
      <w:r w:rsidRPr="008174A3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8174A3">
        <w:rPr>
          <w:rFonts w:ascii="Calibri Light" w:hAnsi="Calibri Light" w:cs="Calibri Light"/>
          <w:sz w:val="24"/>
          <w:szCs w:val="24"/>
        </w:rPr>
        <w:t>o</w:t>
      </w:r>
      <w:r w:rsidR="007867FD">
        <w:rPr>
          <w:rFonts w:ascii="Calibri Light" w:hAnsi="Calibri Light" w:cs="Calibri Light"/>
          <w:sz w:val="24"/>
          <w:szCs w:val="24"/>
        </w:rPr>
        <w:t> </w:t>
      </w:r>
      <w:r w:rsidRPr="008174A3">
        <w:rPr>
          <w:rFonts w:ascii="Calibri Light" w:hAnsi="Calibri Light" w:cs="Calibri Light"/>
          <w:sz w:val="24"/>
          <w:szCs w:val="24"/>
        </w:rPr>
        <w:t>zmianie uchwały Nr 348/93 Rady Miasta Tomaszowa Mazowieckiego w sprawie utworzenia jednostki budżetowej pod nazwą Ośrodek Rehabilitacyjny Dzieci Niepełnosprawnych,</w:t>
      </w:r>
      <w:r w:rsidRPr="008174A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174A3">
        <w:rPr>
          <w:rFonts w:ascii="Calibri Light" w:hAnsi="Calibri Light" w:cs="Calibri Light"/>
          <w:bCs/>
          <w:color w:val="000000"/>
          <w:sz w:val="24"/>
          <w:szCs w:val="24"/>
        </w:rPr>
        <w:t>zarządzam, co następuje:</w:t>
      </w:r>
    </w:p>
    <w:p w14:paraId="0D7D275B" w14:textId="7EF6D73E" w:rsidR="007867FD" w:rsidRPr="007867FD" w:rsidRDefault="007867FD" w:rsidP="007867FD">
      <w:pPr>
        <w:pStyle w:val="Nagwek3"/>
        <w:spacing w:before="240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7867FD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3349CC" w:rsidRPr="007867FD">
        <w:rPr>
          <w:rFonts w:ascii="Calibri Light" w:hAnsi="Calibri Light" w:cs="Calibri Light"/>
          <w:b/>
          <w:color w:val="000000" w:themeColor="text1"/>
          <w:sz w:val="28"/>
          <w:szCs w:val="28"/>
        </w:rPr>
        <w:t>1.</w:t>
      </w:r>
    </w:p>
    <w:p w14:paraId="075EBF40" w14:textId="4B7DF075" w:rsidR="00045ACE" w:rsidRPr="008174A3" w:rsidRDefault="003349CC" w:rsidP="008174A3">
      <w:pPr>
        <w:pStyle w:val="Tretekstu"/>
        <w:spacing w:line="360" w:lineRule="auto"/>
        <w:ind w:right="121"/>
        <w:rPr>
          <w:rFonts w:ascii="Calibri Light" w:hAnsi="Calibri Light" w:cs="Calibri Light"/>
          <w:bCs/>
          <w:sz w:val="24"/>
          <w:szCs w:val="24"/>
        </w:rPr>
      </w:pPr>
      <w:r w:rsidRPr="008174A3">
        <w:rPr>
          <w:rFonts w:ascii="Calibri Light" w:hAnsi="Calibri Light" w:cs="Calibri Light"/>
          <w:bCs/>
          <w:sz w:val="24"/>
          <w:szCs w:val="24"/>
        </w:rPr>
        <w:t>W Zarządzeniu</w:t>
      </w:r>
      <w:r w:rsidR="00045ACE" w:rsidRPr="008174A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8174A3">
        <w:rPr>
          <w:rFonts w:ascii="Calibri Light" w:hAnsi="Calibri Light" w:cs="Calibri Light"/>
          <w:bCs/>
          <w:sz w:val="24"/>
          <w:szCs w:val="24"/>
        </w:rPr>
        <w:t xml:space="preserve">Nr 11/2022 Dyrektora </w:t>
      </w:r>
      <w:r w:rsidRPr="008174A3">
        <w:rPr>
          <w:rFonts w:ascii="Calibri Light" w:eastAsia="Times New Roman" w:hAnsi="Calibri Light" w:cs="Calibri Light"/>
          <w:bCs/>
          <w:sz w:val="24"/>
          <w:szCs w:val="24"/>
        </w:rPr>
        <w:t>Ośrodka Rehabilitacji Dzieci Niepełnosprawnych w</w:t>
      </w:r>
      <w:r w:rsidR="007867FD">
        <w:rPr>
          <w:rFonts w:ascii="Calibri Light" w:eastAsia="Times New Roman" w:hAnsi="Calibri Light" w:cs="Calibri Light"/>
          <w:bCs/>
          <w:sz w:val="24"/>
          <w:szCs w:val="24"/>
        </w:rPr>
        <w:t> </w:t>
      </w:r>
      <w:r w:rsidRPr="008174A3">
        <w:rPr>
          <w:rFonts w:ascii="Calibri Light" w:eastAsia="Times New Roman" w:hAnsi="Calibri Light" w:cs="Calibri Light"/>
          <w:bCs/>
          <w:sz w:val="24"/>
          <w:szCs w:val="24"/>
        </w:rPr>
        <w:t xml:space="preserve">Tomaszowie Mazowieckim z dnia 19 </w:t>
      </w:r>
      <w:r w:rsidR="00D72E62" w:rsidRPr="008174A3">
        <w:rPr>
          <w:rFonts w:ascii="Calibri Light" w:eastAsia="Times New Roman" w:hAnsi="Calibri Light" w:cs="Calibri Light"/>
          <w:bCs/>
          <w:sz w:val="24"/>
          <w:szCs w:val="24"/>
        </w:rPr>
        <w:t>grudnia 2022 roku</w:t>
      </w:r>
      <w:r w:rsidR="00045ACE" w:rsidRPr="008174A3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045ACE" w:rsidRPr="008174A3">
        <w:rPr>
          <w:rFonts w:ascii="Calibri Light" w:hAnsi="Calibri Light" w:cs="Calibri Light"/>
          <w:bCs/>
          <w:sz w:val="24"/>
          <w:szCs w:val="24"/>
        </w:rPr>
        <w:t xml:space="preserve">zmianie ulega treść </w:t>
      </w:r>
      <w:r w:rsidR="00045ACE" w:rsidRPr="008174A3">
        <w:rPr>
          <w:rFonts w:ascii="Calibri Light" w:eastAsia="Times New Roman" w:hAnsi="Calibri Light" w:cs="Calibri Light"/>
          <w:bCs/>
          <w:sz w:val="24"/>
          <w:szCs w:val="24"/>
        </w:rPr>
        <w:t xml:space="preserve">§ 4, </w:t>
      </w:r>
      <w:r w:rsidR="00045ACE" w:rsidRPr="008174A3">
        <w:rPr>
          <w:rFonts w:ascii="Calibri Light" w:hAnsi="Calibri Light" w:cs="Calibri Light"/>
          <w:bCs/>
          <w:sz w:val="24"/>
          <w:szCs w:val="24"/>
        </w:rPr>
        <w:t>który otrzymuje następujące brzmienie:</w:t>
      </w:r>
    </w:p>
    <w:p w14:paraId="55A36A82" w14:textId="2F79B077" w:rsidR="00045ACE" w:rsidRPr="008174A3" w:rsidRDefault="007867FD" w:rsidP="008174A3">
      <w:pPr>
        <w:pStyle w:val="Tretekstu"/>
        <w:spacing w:line="36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„</w:t>
      </w:r>
      <w:r w:rsidR="00045ACE" w:rsidRPr="008174A3">
        <w:rPr>
          <w:rFonts w:ascii="Calibri Light" w:hAnsi="Calibri Light" w:cs="Calibri Light"/>
          <w:color w:val="000000"/>
          <w:sz w:val="24"/>
          <w:szCs w:val="24"/>
        </w:rPr>
        <w:t xml:space="preserve">1. Powołuję Zespół ds. kontroli wewnętrznej w obszarze realizacji działań zapobiegających szerzeniu się zakażeń i chorób zakaźnych, zwany dalej Zespołem,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w </w:t>
      </w:r>
      <w:r w:rsidR="00045ACE" w:rsidRPr="008174A3">
        <w:rPr>
          <w:rFonts w:ascii="Calibri Light" w:hAnsi="Calibri Light" w:cs="Calibri Light"/>
          <w:color w:val="000000"/>
          <w:sz w:val="24"/>
          <w:szCs w:val="24"/>
        </w:rPr>
        <w:t>składzie:</w:t>
      </w:r>
    </w:p>
    <w:p w14:paraId="7939DDBB" w14:textId="4F94F2EB" w:rsidR="00045ACE" w:rsidRPr="008174A3" w:rsidRDefault="00045ACE" w:rsidP="008174A3">
      <w:pPr>
        <w:spacing w:before="120" w:after="120" w:line="360" w:lineRule="auto"/>
        <w:ind w:left="709" w:hanging="227"/>
        <w:rPr>
          <w:rFonts w:ascii="Calibri Light" w:hAnsi="Calibri Light" w:cs="Calibri Light"/>
          <w:color w:val="000000"/>
          <w:sz w:val="24"/>
          <w:szCs w:val="24"/>
        </w:rPr>
      </w:pPr>
      <w:r w:rsidRPr="008174A3">
        <w:rPr>
          <w:rFonts w:ascii="Calibri Light" w:hAnsi="Calibri Light" w:cs="Calibri Light"/>
          <w:sz w:val="24"/>
          <w:szCs w:val="24"/>
        </w:rPr>
        <w:t>1</w:t>
      </w:r>
      <w:r w:rsidR="007867FD">
        <w:rPr>
          <w:rFonts w:ascii="Calibri Light" w:hAnsi="Calibri Light" w:cs="Calibri Light"/>
          <w:sz w:val="24"/>
          <w:szCs w:val="24"/>
        </w:rPr>
        <w:t xml:space="preserve">) </w:t>
      </w:r>
      <w:r w:rsidR="0011199F" w:rsidRPr="008174A3">
        <w:rPr>
          <w:rFonts w:ascii="Calibri Light" w:hAnsi="Calibri Light" w:cs="Calibri Light"/>
          <w:sz w:val="24"/>
          <w:szCs w:val="24"/>
        </w:rPr>
        <w:t>Daria P</w:t>
      </w:r>
      <w:r w:rsidR="00D72E62" w:rsidRPr="008174A3">
        <w:rPr>
          <w:rFonts w:ascii="Calibri Light" w:hAnsi="Calibri Light" w:cs="Calibri Light"/>
          <w:sz w:val="24"/>
          <w:szCs w:val="24"/>
        </w:rPr>
        <w:t>awłowska</w:t>
      </w:r>
      <w:r w:rsidRPr="008174A3">
        <w:rPr>
          <w:rFonts w:ascii="Calibri Light" w:hAnsi="Calibri Light" w:cs="Calibri Light"/>
          <w:sz w:val="24"/>
          <w:szCs w:val="24"/>
        </w:rPr>
        <w:t xml:space="preserve"> - Przewodniczący 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>Zespołu,</w:t>
      </w:r>
    </w:p>
    <w:p w14:paraId="3BFC4D57" w14:textId="2038057A" w:rsidR="00045ACE" w:rsidRPr="008174A3" w:rsidRDefault="00045ACE" w:rsidP="008174A3">
      <w:pPr>
        <w:spacing w:before="120" w:after="120" w:line="360" w:lineRule="auto"/>
        <w:ind w:left="709" w:hanging="227"/>
        <w:rPr>
          <w:rFonts w:ascii="Calibri Light" w:hAnsi="Calibri Light" w:cs="Calibri Light"/>
          <w:color w:val="000000"/>
          <w:sz w:val="24"/>
          <w:szCs w:val="24"/>
        </w:rPr>
      </w:pPr>
      <w:r w:rsidRPr="008174A3">
        <w:rPr>
          <w:rFonts w:ascii="Calibri Light" w:hAnsi="Calibri Light" w:cs="Calibri Light"/>
          <w:sz w:val="24"/>
          <w:szCs w:val="24"/>
        </w:rPr>
        <w:t>2)</w:t>
      </w:r>
      <w:r w:rsidR="007867FD">
        <w:rPr>
          <w:rFonts w:ascii="Calibri Light" w:hAnsi="Calibri Light" w:cs="Calibri Light"/>
          <w:sz w:val="24"/>
          <w:szCs w:val="24"/>
        </w:rPr>
        <w:t xml:space="preserve"> </w:t>
      </w:r>
      <w:r w:rsidR="00D72E62" w:rsidRPr="008174A3">
        <w:rPr>
          <w:rFonts w:ascii="Calibri Light" w:hAnsi="Calibri Light" w:cs="Calibri Light"/>
          <w:color w:val="000000"/>
          <w:sz w:val="24"/>
          <w:szCs w:val="24"/>
        </w:rPr>
        <w:t>Tomasz Wydra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 xml:space="preserve"> - członek Zespołu,</w:t>
      </w:r>
    </w:p>
    <w:p w14:paraId="592FC690" w14:textId="2036E693" w:rsidR="00045ACE" w:rsidRPr="008174A3" w:rsidRDefault="007867FD" w:rsidP="008174A3">
      <w:pPr>
        <w:spacing w:before="120" w:after="120" w:line="360" w:lineRule="auto"/>
        <w:ind w:left="709" w:hanging="22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3) </w:t>
      </w:r>
      <w:r w:rsidR="00D72E62" w:rsidRPr="008174A3">
        <w:rPr>
          <w:rFonts w:ascii="Calibri Light" w:hAnsi="Calibri Light" w:cs="Calibri Light"/>
          <w:sz w:val="24"/>
          <w:szCs w:val="24"/>
        </w:rPr>
        <w:t>Karol Dziuba</w:t>
      </w:r>
      <w:r w:rsidR="00045ACE" w:rsidRPr="008174A3">
        <w:rPr>
          <w:rFonts w:ascii="Calibri Light" w:hAnsi="Calibri Light" w:cs="Calibri Light"/>
          <w:sz w:val="24"/>
          <w:szCs w:val="24"/>
        </w:rPr>
        <w:t xml:space="preserve"> </w:t>
      </w:r>
      <w:r w:rsidR="00045ACE" w:rsidRPr="008174A3">
        <w:rPr>
          <w:rFonts w:ascii="Calibri Light" w:hAnsi="Calibri Light" w:cs="Calibri Light"/>
          <w:color w:val="000000"/>
          <w:sz w:val="24"/>
          <w:szCs w:val="24"/>
        </w:rPr>
        <w:t>- członek Zespołu,</w:t>
      </w:r>
    </w:p>
    <w:p w14:paraId="6C569C50" w14:textId="7538534A" w:rsidR="00045ACE" w:rsidRPr="008174A3" w:rsidRDefault="007867FD" w:rsidP="008174A3">
      <w:pPr>
        <w:spacing w:before="120" w:after="120" w:line="360" w:lineRule="auto"/>
        <w:ind w:left="709" w:hanging="22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4) </w:t>
      </w:r>
      <w:r w:rsidR="00D72E62" w:rsidRPr="008174A3">
        <w:rPr>
          <w:rFonts w:ascii="Calibri Light" w:hAnsi="Calibri Light" w:cs="Calibri Light"/>
          <w:color w:val="000000"/>
          <w:sz w:val="24"/>
          <w:szCs w:val="24"/>
        </w:rPr>
        <w:t xml:space="preserve">Katarzyna Stańczyk </w:t>
      </w:r>
      <w:r w:rsidR="00045ACE" w:rsidRPr="008174A3">
        <w:rPr>
          <w:rFonts w:ascii="Calibri Light" w:hAnsi="Calibri Light" w:cs="Calibri Light"/>
          <w:color w:val="000000"/>
          <w:sz w:val="24"/>
          <w:szCs w:val="24"/>
        </w:rPr>
        <w:t>- członek Zespołu.</w:t>
      </w:r>
    </w:p>
    <w:p w14:paraId="11EE616A" w14:textId="77777777" w:rsidR="007867FD" w:rsidRDefault="00045ACE" w:rsidP="007867FD">
      <w:pPr>
        <w:spacing w:before="120" w:after="12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8174A3">
        <w:rPr>
          <w:rFonts w:ascii="Calibri Light" w:hAnsi="Calibri Light" w:cs="Calibri Light"/>
          <w:color w:val="000000"/>
          <w:sz w:val="24"/>
          <w:szCs w:val="24"/>
        </w:rPr>
        <w:lastRenderedPageBreak/>
        <w:t>2. Zobowiązuję Zespół do:</w:t>
      </w:r>
    </w:p>
    <w:p w14:paraId="17A829ED" w14:textId="64526B45" w:rsidR="00045ACE" w:rsidRPr="008174A3" w:rsidRDefault="00045ACE" w:rsidP="007867FD">
      <w:pPr>
        <w:spacing w:before="120" w:after="12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8174A3">
        <w:rPr>
          <w:rFonts w:ascii="Calibri Light" w:hAnsi="Calibri Light" w:cs="Calibri Light"/>
          <w:color w:val="000000"/>
          <w:sz w:val="24"/>
          <w:szCs w:val="24"/>
        </w:rPr>
        <w:t>1) realizacji działań związanych ze sposobem prowadzenia kontroli wewnętrznej</w:t>
      </w:r>
      <w:r w:rsidR="00525B2D">
        <w:rPr>
          <w:rFonts w:ascii="Calibri Light" w:hAnsi="Calibri Light" w:cs="Calibri Light"/>
          <w:color w:val="000000"/>
          <w:sz w:val="24"/>
          <w:szCs w:val="24"/>
        </w:rPr>
        <w:t xml:space="preserve"> oraz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 xml:space="preserve"> częstotliwości jej prowadzenia, sposobu dokumentowania, a także warunków udostępniania i</w:t>
      </w:r>
      <w:r w:rsidR="00525B2D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 xml:space="preserve">przechowywania tej dokumentacji określonych </w:t>
      </w:r>
      <w:r w:rsidRPr="008174A3">
        <w:rPr>
          <w:rFonts w:ascii="Calibri Light" w:eastAsia="Times New Roman" w:hAnsi="Calibri Light" w:cs="Calibri Light"/>
          <w:sz w:val="24"/>
          <w:szCs w:val="24"/>
        </w:rPr>
        <w:t xml:space="preserve">w Procedurach </w:t>
      </w:r>
      <w:proofErr w:type="spellStart"/>
      <w:r w:rsidRPr="008174A3">
        <w:rPr>
          <w:rFonts w:ascii="Calibri Light" w:eastAsia="Times New Roman" w:hAnsi="Calibri Light" w:cs="Calibri Light"/>
          <w:sz w:val="24"/>
          <w:szCs w:val="24"/>
        </w:rPr>
        <w:t>Sanitarno</w:t>
      </w:r>
      <w:proofErr w:type="spellEnd"/>
      <w:r w:rsidRPr="008174A3">
        <w:rPr>
          <w:rFonts w:ascii="Calibri Light" w:eastAsia="Times New Roman" w:hAnsi="Calibri Light" w:cs="Calibri Light"/>
          <w:sz w:val="24"/>
          <w:szCs w:val="24"/>
        </w:rPr>
        <w:t xml:space="preserve"> – Higienicznych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 xml:space="preserve"> obowiązujących </w:t>
      </w:r>
      <w:r w:rsidRPr="008174A3">
        <w:rPr>
          <w:rFonts w:ascii="Calibri Light" w:eastAsia="Times New Roman" w:hAnsi="Calibri Light" w:cs="Calibri Light"/>
          <w:sz w:val="24"/>
          <w:szCs w:val="24"/>
        </w:rPr>
        <w:t xml:space="preserve">w Ośrodku </w:t>
      </w:r>
      <w:r w:rsidRPr="008174A3">
        <w:rPr>
          <w:rFonts w:ascii="Calibri Light" w:hAnsi="Calibri Light" w:cs="Calibri Light"/>
          <w:sz w:val="24"/>
          <w:szCs w:val="24"/>
        </w:rPr>
        <w:t>Rehabilitacji Dzieci Niepełnosprawnych w Tomaszowie Mazowieckim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>,</w:t>
      </w:r>
    </w:p>
    <w:p w14:paraId="23143CEA" w14:textId="48EA282F" w:rsidR="006A45C4" w:rsidRPr="008174A3" w:rsidRDefault="00045ACE" w:rsidP="008174A3">
      <w:pPr>
        <w:spacing w:before="120" w:after="120" w:line="36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8174A3">
        <w:rPr>
          <w:rFonts w:ascii="Calibri Light" w:hAnsi="Calibri Light" w:cs="Calibri Light"/>
          <w:sz w:val="24"/>
          <w:szCs w:val="24"/>
        </w:rPr>
        <w:t>2)</w:t>
      </w:r>
      <w:r w:rsidRPr="008174A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>przedkładania Dyrektorowi Ośrodka raportu zawierającego wyniki i wnioski kontroli</w:t>
      </w:r>
      <w:r w:rsidR="00E56363" w:rsidRPr="008174A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 xml:space="preserve">wewnętrznej w </w:t>
      </w:r>
      <w:r w:rsidRPr="008174A3">
        <w:rPr>
          <w:rFonts w:ascii="Calibri Light" w:eastAsia="Times New Roman" w:hAnsi="Calibri Light" w:cs="Calibri Light"/>
          <w:sz w:val="24"/>
          <w:szCs w:val="24"/>
        </w:rPr>
        <w:t>Ośrodku Rehabilitacji Dzieci Niepełnosprawnych w Tomaszowie Mazowieckim</w:t>
      </w:r>
      <w:r w:rsidRPr="008174A3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r w:rsidRPr="008174A3">
        <w:rPr>
          <w:rFonts w:ascii="Calibri Light" w:hAnsi="Calibri Light" w:cs="Calibri Light"/>
          <w:b/>
          <w:color w:val="000000"/>
          <w:sz w:val="24"/>
          <w:szCs w:val="24"/>
        </w:rPr>
        <w:t>w terminie do 7 dni po jej przeprowadzeniu w danym roku kalendarzowym.</w:t>
      </w:r>
      <w:r w:rsidRPr="008174A3">
        <w:rPr>
          <w:rFonts w:ascii="Calibri Light" w:hAnsi="Calibri Light" w:cs="Calibri Light"/>
          <w:bCs/>
          <w:color w:val="000000"/>
          <w:sz w:val="24"/>
          <w:szCs w:val="24"/>
        </w:rPr>
        <w:t>„</w:t>
      </w:r>
    </w:p>
    <w:p w14:paraId="5A8F569B" w14:textId="77777777" w:rsidR="00525B2D" w:rsidRPr="00525B2D" w:rsidRDefault="005F3A58" w:rsidP="00525B2D">
      <w:pPr>
        <w:pStyle w:val="Nagwek3"/>
        <w:spacing w:before="240"/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</w:pPr>
      <w:r w:rsidRPr="00525B2D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§</w:t>
      </w:r>
      <w:r w:rsidR="00620DDA" w:rsidRPr="00525B2D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 xml:space="preserve"> 2</w:t>
      </w:r>
      <w:r w:rsidRPr="00525B2D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.</w:t>
      </w:r>
    </w:p>
    <w:p w14:paraId="5A719594" w14:textId="47FA4CD4" w:rsidR="00556E0E" w:rsidRPr="008174A3" w:rsidRDefault="005F3A58" w:rsidP="008174A3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8174A3">
        <w:rPr>
          <w:rFonts w:ascii="Calibri Light" w:eastAsia="Times New Roman" w:hAnsi="Calibri Light" w:cs="Calibri Light"/>
          <w:sz w:val="24"/>
          <w:szCs w:val="24"/>
        </w:rPr>
        <w:t>Zobowiązuję wszystkich pracowni</w:t>
      </w:r>
      <w:r w:rsidR="00AE3F13" w:rsidRPr="008174A3">
        <w:rPr>
          <w:rFonts w:ascii="Calibri Light" w:eastAsia="Times New Roman" w:hAnsi="Calibri Light" w:cs="Calibri Light"/>
          <w:sz w:val="24"/>
          <w:szCs w:val="24"/>
        </w:rPr>
        <w:t xml:space="preserve">ków Ośrodka do zapoznania się </w:t>
      </w:r>
      <w:r w:rsidR="00E56363" w:rsidRPr="008174A3">
        <w:rPr>
          <w:rFonts w:ascii="Calibri Light" w:eastAsia="Times New Roman" w:hAnsi="Calibri Light" w:cs="Calibri Light"/>
          <w:sz w:val="24"/>
          <w:szCs w:val="24"/>
        </w:rPr>
        <w:t xml:space="preserve">z treścią </w:t>
      </w:r>
      <w:r w:rsidR="00EA6412" w:rsidRPr="008174A3">
        <w:rPr>
          <w:rFonts w:ascii="Calibri Light" w:hAnsi="Calibri Light" w:cs="Calibri Light"/>
          <w:sz w:val="24"/>
          <w:szCs w:val="24"/>
        </w:rPr>
        <w:t>niniejszego zarządzenia</w:t>
      </w:r>
      <w:r w:rsidR="0069108A" w:rsidRPr="008174A3">
        <w:rPr>
          <w:rFonts w:ascii="Calibri Light" w:hAnsi="Calibri Light" w:cs="Calibri Light"/>
          <w:sz w:val="24"/>
          <w:szCs w:val="24"/>
        </w:rPr>
        <w:t>.</w:t>
      </w:r>
      <w:r w:rsidR="00EA6412" w:rsidRPr="008174A3">
        <w:rPr>
          <w:rFonts w:ascii="Calibri Light" w:eastAsia="Times New Roman" w:hAnsi="Calibri Light" w:cs="Calibri Light"/>
          <w:sz w:val="24"/>
          <w:szCs w:val="24"/>
        </w:rPr>
        <w:t xml:space="preserve"> Zarządzenie </w:t>
      </w:r>
      <w:r w:rsidR="00472EF5" w:rsidRPr="008174A3">
        <w:rPr>
          <w:rFonts w:ascii="Calibri Light" w:eastAsia="Times New Roman" w:hAnsi="Calibri Light" w:cs="Calibri Light"/>
          <w:sz w:val="24"/>
          <w:szCs w:val="24"/>
        </w:rPr>
        <w:t xml:space="preserve">podaje się do wiadomości pracowników poprzez </w:t>
      </w:r>
      <w:r w:rsidR="00472EF5" w:rsidRPr="008174A3">
        <w:rPr>
          <w:rFonts w:ascii="Calibri Light" w:hAnsi="Calibri Light" w:cs="Calibri Light"/>
          <w:sz w:val="24"/>
          <w:szCs w:val="24"/>
        </w:rPr>
        <w:t xml:space="preserve">wyłożenie </w:t>
      </w:r>
      <w:r w:rsidR="00E56363" w:rsidRPr="008174A3">
        <w:rPr>
          <w:rFonts w:ascii="Calibri Light" w:hAnsi="Calibri Light" w:cs="Calibri Light"/>
          <w:sz w:val="24"/>
          <w:szCs w:val="24"/>
        </w:rPr>
        <w:t>jego</w:t>
      </w:r>
      <w:r w:rsidR="00472EF5" w:rsidRPr="008174A3">
        <w:rPr>
          <w:rFonts w:ascii="Calibri Light" w:hAnsi="Calibri Light" w:cs="Calibri Light"/>
          <w:sz w:val="24"/>
          <w:szCs w:val="24"/>
        </w:rPr>
        <w:t xml:space="preserve"> treści w Sekretariacie Ośrodka Rehabilitacji Dzieci Niepełnosprawnych w Tomaszowie Mazowieckim.</w:t>
      </w:r>
    </w:p>
    <w:p w14:paraId="2AD76FAD" w14:textId="77777777" w:rsidR="00971A2B" w:rsidRPr="00971A2B" w:rsidRDefault="00096519" w:rsidP="00971A2B">
      <w:pPr>
        <w:pStyle w:val="Nagwek3"/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</w:pPr>
      <w:r w:rsidRPr="00971A2B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§</w:t>
      </w:r>
      <w:r w:rsidR="00AC7870" w:rsidRPr="00971A2B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 xml:space="preserve"> </w:t>
      </w:r>
      <w:r w:rsidR="00496E1F" w:rsidRPr="00971A2B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3</w:t>
      </w:r>
      <w:r w:rsidRPr="00971A2B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.</w:t>
      </w:r>
    </w:p>
    <w:p w14:paraId="5A06A45E" w14:textId="5DB026F8" w:rsidR="005F3A58" w:rsidRPr="008174A3" w:rsidRDefault="005F3A58" w:rsidP="008174A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174A3">
        <w:rPr>
          <w:rFonts w:ascii="Calibri Light" w:eastAsia="Times New Roman" w:hAnsi="Calibri Light" w:cs="Calibri Light"/>
          <w:sz w:val="24"/>
          <w:szCs w:val="24"/>
        </w:rPr>
        <w:t>Zarządzenie wch</w:t>
      </w:r>
      <w:r w:rsidR="0054667C" w:rsidRPr="008174A3">
        <w:rPr>
          <w:rFonts w:ascii="Calibri Light" w:eastAsia="Times New Roman" w:hAnsi="Calibri Light" w:cs="Calibri Light"/>
          <w:sz w:val="24"/>
          <w:szCs w:val="24"/>
        </w:rPr>
        <w:t>odzi w życie z dniem podpisania</w:t>
      </w:r>
      <w:r w:rsidR="007F78C0" w:rsidRPr="008174A3">
        <w:rPr>
          <w:rFonts w:ascii="Calibri Light" w:hAnsi="Calibri Light" w:cs="Calibri Light"/>
          <w:sz w:val="24"/>
          <w:szCs w:val="24"/>
        </w:rPr>
        <w:t>.</w:t>
      </w:r>
    </w:p>
    <w:p w14:paraId="20D55C65" w14:textId="77777777" w:rsidR="00D72E62" w:rsidRPr="008174A3" w:rsidRDefault="00D72E62" w:rsidP="008174A3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1B8D1AD" w14:textId="2DF16F5A" w:rsidR="00D72E62" w:rsidRPr="008174A3" w:rsidRDefault="00D72E62" w:rsidP="008174A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174A3">
        <w:rPr>
          <w:rFonts w:ascii="Calibri Light" w:hAnsi="Calibri Light" w:cs="Calibri Light"/>
          <w:sz w:val="24"/>
          <w:szCs w:val="24"/>
        </w:rPr>
        <w:t>Marta Goździk</w:t>
      </w:r>
      <w:r w:rsidRPr="008174A3">
        <w:rPr>
          <w:rFonts w:ascii="Calibri Light" w:hAnsi="Calibri Light" w:cs="Calibri Light"/>
          <w:sz w:val="24"/>
          <w:szCs w:val="24"/>
        </w:rPr>
        <w:br/>
        <w:t>Dyrektor Ośrodka Rehabili</w:t>
      </w:r>
      <w:r w:rsidR="00971A2B">
        <w:rPr>
          <w:rFonts w:ascii="Calibri Light" w:hAnsi="Calibri Light" w:cs="Calibri Light"/>
          <w:sz w:val="24"/>
          <w:szCs w:val="24"/>
        </w:rPr>
        <w:t>tacji Dzieci Niepełnosprawnych</w:t>
      </w:r>
      <w:r w:rsidR="00971A2B">
        <w:rPr>
          <w:rFonts w:ascii="Calibri Light" w:hAnsi="Calibri Light" w:cs="Calibri Light"/>
          <w:sz w:val="24"/>
          <w:szCs w:val="24"/>
        </w:rPr>
        <w:br/>
      </w:r>
      <w:r w:rsidRPr="008174A3">
        <w:rPr>
          <w:rFonts w:ascii="Calibri Light" w:hAnsi="Calibri Light" w:cs="Calibri Light"/>
          <w:sz w:val="24"/>
          <w:szCs w:val="24"/>
        </w:rPr>
        <w:t>w Tomaszowie Mazowieckim</w:t>
      </w:r>
      <w:bookmarkStart w:id="0" w:name="_GoBack"/>
      <w:bookmarkEnd w:id="0"/>
    </w:p>
    <w:sectPr w:rsidR="00D72E62" w:rsidRPr="0081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A64"/>
    <w:multiLevelType w:val="hybridMultilevel"/>
    <w:tmpl w:val="18362236"/>
    <w:lvl w:ilvl="0" w:tplc="C69E11C6">
      <w:start w:val="1"/>
      <w:numFmt w:val="decimal"/>
      <w:lvlText w:val="%1)"/>
      <w:lvlJc w:val="left"/>
      <w:pPr>
        <w:ind w:left="862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45ACE"/>
    <w:rsid w:val="00096519"/>
    <w:rsid w:val="000D6198"/>
    <w:rsid w:val="0011199F"/>
    <w:rsid w:val="0013368E"/>
    <w:rsid w:val="00167062"/>
    <w:rsid w:val="00180F10"/>
    <w:rsid w:val="001A681B"/>
    <w:rsid w:val="002A2ACC"/>
    <w:rsid w:val="002B7D87"/>
    <w:rsid w:val="003349CC"/>
    <w:rsid w:val="003901B6"/>
    <w:rsid w:val="003B52EC"/>
    <w:rsid w:val="004015ED"/>
    <w:rsid w:val="00472EF5"/>
    <w:rsid w:val="00481F2A"/>
    <w:rsid w:val="00496E1F"/>
    <w:rsid w:val="004A7722"/>
    <w:rsid w:val="004F1BD9"/>
    <w:rsid w:val="00503515"/>
    <w:rsid w:val="00506FC9"/>
    <w:rsid w:val="00525B2D"/>
    <w:rsid w:val="0054667C"/>
    <w:rsid w:val="005506A7"/>
    <w:rsid w:val="00556E0E"/>
    <w:rsid w:val="005E75A3"/>
    <w:rsid w:val="005F3A58"/>
    <w:rsid w:val="00620DDA"/>
    <w:rsid w:val="0069108A"/>
    <w:rsid w:val="006A45C4"/>
    <w:rsid w:val="006B5074"/>
    <w:rsid w:val="006F3965"/>
    <w:rsid w:val="00737528"/>
    <w:rsid w:val="00752F13"/>
    <w:rsid w:val="00764E24"/>
    <w:rsid w:val="007668DE"/>
    <w:rsid w:val="00771EAB"/>
    <w:rsid w:val="007867FD"/>
    <w:rsid w:val="0079075E"/>
    <w:rsid w:val="007F78C0"/>
    <w:rsid w:val="008174A3"/>
    <w:rsid w:val="00821D8B"/>
    <w:rsid w:val="008A0943"/>
    <w:rsid w:val="00971A2B"/>
    <w:rsid w:val="00996FB4"/>
    <w:rsid w:val="009E5625"/>
    <w:rsid w:val="00A12935"/>
    <w:rsid w:val="00A17141"/>
    <w:rsid w:val="00AA566C"/>
    <w:rsid w:val="00AB6772"/>
    <w:rsid w:val="00AC7870"/>
    <w:rsid w:val="00AE3F13"/>
    <w:rsid w:val="00B0161B"/>
    <w:rsid w:val="00B23FB1"/>
    <w:rsid w:val="00B2745E"/>
    <w:rsid w:val="00B97894"/>
    <w:rsid w:val="00C3474B"/>
    <w:rsid w:val="00CE01F0"/>
    <w:rsid w:val="00D24B84"/>
    <w:rsid w:val="00D45DD4"/>
    <w:rsid w:val="00D51A79"/>
    <w:rsid w:val="00D72E62"/>
    <w:rsid w:val="00D848E8"/>
    <w:rsid w:val="00E22BF5"/>
    <w:rsid w:val="00E56363"/>
    <w:rsid w:val="00EA6412"/>
    <w:rsid w:val="00F956E7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56DE"/>
  <w15:docId w15:val="{3DF9C373-25E3-4F14-8CF5-0211CD4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6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3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56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9E5625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45ACE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74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67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ORDN</cp:lastModifiedBy>
  <cp:revision>12</cp:revision>
  <cp:lastPrinted>2025-01-10T09:50:00Z</cp:lastPrinted>
  <dcterms:created xsi:type="dcterms:W3CDTF">2025-01-08T18:47:00Z</dcterms:created>
  <dcterms:modified xsi:type="dcterms:W3CDTF">2025-01-13T09:09:00Z</dcterms:modified>
</cp:coreProperties>
</file>