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4222"/>
        <w:gridCol w:w="2739"/>
      </w:tblGrid>
      <w:tr w:rsidR="00C00281" w:rsidRPr="00C00281" w14:paraId="5A6FCB2A" w14:textId="77777777" w:rsidTr="00C00281">
        <w:trPr>
          <w:trHeight w:val="1034"/>
        </w:trPr>
        <w:tc>
          <w:tcPr>
            <w:tcW w:w="1235" w:type="dxa"/>
            <w:shd w:val="clear" w:color="auto" w:fill="auto"/>
            <w:vAlign w:val="center"/>
          </w:tcPr>
          <w:p w14:paraId="50A4FAB7" w14:textId="77777777" w:rsidR="00C00281" w:rsidRPr="00C00281" w:rsidRDefault="00C00281" w:rsidP="00C0028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00281">
              <w:rPr>
                <w:rFonts w:cstheme="minorHAnsi"/>
                <w:b/>
                <w:sz w:val="24"/>
                <w:szCs w:val="24"/>
              </w:rPr>
              <w:t>Próg dochodu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64331DDD" w14:textId="77777777" w:rsidR="00C00281" w:rsidRPr="00C00281" w:rsidRDefault="00C00281" w:rsidP="00C0028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00281">
              <w:rPr>
                <w:rFonts w:cstheme="minorHAnsi"/>
                <w:b/>
                <w:sz w:val="24"/>
                <w:szCs w:val="24"/>
              </w:rPr>
              <w:t xml:space="preserve">Średni miesięczny dochód na osobę w rodzinie 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80D89E5" w14:textId="77777777" w:rsidR="00C00281" w:rsidRPr="00C00281" w:rsidRDefault="00C00281" w:rsidP="00C0028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00281">
              <w:rPr>
                <w:rFonts w:cstheme="minorHAnsi"/>
                <w:b/>
                <w:sz w:val="24"/>
                <w:szCs w:val="24"/>
              </w:rPr>
              <w:t>Wartość świadczenia</w:t>
            </w:r>
          </w:p>
        </w:tc>
      </w:tr>
      <w:tr w:rsidR="00C00281" w:rsidRPr="00C00281" w14:paraId="072C93B0" w14:textId="77777777" w:rsidTr="00C00281">
        <w:trPr>
          <w:trHeight w:val="664"/>
        </w:trPr>
        <w:tc>
          <w:tcPr>
            <w:tcW w:w="1235" w:type="dxa"/>
            <w:shd w:val="clear" w:color="auto" w:fill="auto"/>
            <w:vAlign w:val="center"/>
          </w:tcPr>
          <w:p w14:paraId="0DD1F436" w14:textId="77777777" w:rsidR="00C00281" w:rsidRPr="00C00281" w:rsidRDefault="00C00281" w:rsidP="00C002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00281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4A9268F3" w14:textId="77777777" w:rsidR="00C00281" w:rsidRPr="00C00281" w:rsidRDefault="00C00281" w:rsidP="00C002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00281">
              <w:rPr>
                <w:rFonts w:cstheme="minorHAnsi"/>
                <w:sz w:val="24"/>
                <w:szCs w:val="24"/>
              </w:rPr>
              <w:t>do 4.500,00 zł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6DD107FE" w14:textId="77777777" w:rsidR="00C00281" w:rsidRPr="00C00281" w:rsidRDefault="00C00281" w:rsidP="00C002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00281">
              <w:rPr>
                <w:rFonts w:cstheme="minorHAnsi"/>
                <w:sz w:val="24"/>
                <w:szCs w:val="24"/>
              </w:rPr>
              <w:t>100 %</w:t>
            </w:r>
          </w:p>
        </w:tc>
      </w:tr>
      <w:tr w:rsidR="00C00281" w:rsidRPr="00C00281" w14:paraId="5C822533" w14:textId="77777777" w:rsidTr="00C00281">
        <w:trPr>
          <w:trHeight w:val="664"/>
        </w:trPr>
        <w:tc>
          <w:tcPr>
            <w:tcW w:w="1235" w:type="dxa"/>
            <w:shd w:val="clear" w:color="auto" w:fill="auto"/>
            <w:vAlign w:val="center"/>
          </w:tcPr>
          <w:p w14:paraId="542A7684" w14:textId="77777777" w:rsidR="00C00281" w:rsidRPr="00C00281" w:rsidRDefault="00C00281" w:rsidP="00C002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00281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7C118CE7" w14:textId="77777777" w:rsidR="00C00281" w:rsidRPr="00C00281" w:rsidRDefault="00C00281" w:rsidP="00C002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00281">
              <w:rPr>
                <w:rFonts w:cstheme="minorHAnsi"/>
                <w:sz w:val="24"/>
                <w:szCs w:val="24"/>
              </w:rPr>
              <w:t>powyżej 4.500,00 zł do 6.000,00 zł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85769C9" w14:textId="77777777" w:rsidR="00C00281" w:rsidRPr="00C00281" w:rsidRDefault="00C00281" w:rsidP="00C002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00281">
              <w:rPr>
                <w:rFonts w:cstheme="minorHAnsi"/>
                <w:sz w:val="24"/>
                <w:szCs w:val="24"/>
              </w:rPr>
              <w:t>90 %</w:t>
            </w:r>
          </w:p>
        </w:tc>
      </w:tr>
      <w:tr w:rsidR="00C00281" w:rsidRPr="00C00281" w14:paraId="53A4A578" w14:textId="77777777" w:rsidTr="00C00281">
        <w:trPr>
          <w:trHeight w:val="664"/>
        </w:trPr>
        <w:tc>
          <w:tcPr>
            <w:tcW w:w="1235" w:type="dxa"/>
            <w:shd w:val="clear" w:color="auto" w:fill="auto"/>
            <w:vAlign w:val="center"/>
          </w:tcPr>
          <w:p w14:paraId="07DA05EC" w14:textId="77777777" w:rsidR="00C00281" w:rsidRPr="00C00281" w:rsidRDefault="00C00281" w:rsidP="00C002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00281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5221F3E4" w14:textId="77777777" w:rsidR="00C00281" w:rsidRPr="00C00281" w:rsidRDefault="00C00281" w:rsidP="00C002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00281">
              <w:rPr>
                <w:rFonts w:cstheme="minorHAnsi"/>
                <w:sz w:val="24"/>
                <w:szCs w:val="24"/>
              </w:rPr>
              <w:t xml:space="preserve">powyżej 6.000,00 zł 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B9664C4" w14:textId="77777777" w:rsidR="00C00281" w:rsidRPr="00C00281" w:rsidRDefault="00C00281" w:rsidP="00C002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00281">
              <w:rPr>
                <w:rFonts w:cstheme="minorHAnsi"/>
                <w:sz w:val="24"/>
                <w:szCs w:val="24"/>
              </w:rPr>
              <w:t>80 %</w:t>
            </w:r>
          </w:p>
        </w:tc>
      </w:tr>
    </w:tbl>
    <w:p w14:paraId="14EA3CB0" w14:textId="643E6A96" w:rsidR="00900D86" w:rsidRPr="00900D86" w:rsidRDefault="00105800" w:rsidP="00DD47BA">
      <w:pPr>
        <w:pStyle w:val="Tretekstu"/>
        <w:spacing w:line="276" w:lineRule="auto"/>
        <w:ind w:right="121"/>
        <w:rPr>
          <w:rFonts w:asciiTheme="minorHAnsi" w:eastAsia="Times New Roman" w:hAnsiTheme="minorHAnsi" w:cstheme="minorHAnsi"/>
          <w:sz w:val="24"/>
          <w:szCs w:val="24"/>
        </w:rPr>
      </w:pPr>
      <w:r w:rsidRPr="00C00281">
        <w:rPr>
          <w:rFonts w:asciiTheme="minorHAnsi" w:hAnsiTheme="minorHAnsi" w:cstheme="minorHAnsi"/>
          <w:b/>
          <w:bCs/>
          <w:sz w:val="24"/>
          <w:szCs w:val="24"/>
        </w:rPr>
        <w:t>D.021.13.2024</w:t>
      </w:r>
      <w:r w:rsidR="00C00281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092DE1" w:rsidRPr="00C00281">
        <w:rPr>
          <w:rFonts w:asciiTheme="minorHAnsi" w:hAnsiTheme="minorHAnsi" w:cstheme="minorHAnsi"/>
          <w:b/>
          <w:bCs/>
          <w:sz w:val="24"/>
          <w:szCs w:val="24"/>
        </w:rPr>
        <w:t xml:space="preserve">Zarządzenie nr </w:t>
      </w:r>
      <w:r w:rsidR="008A6374" w:rsidRPr="00C00281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092DE1" w:rsidRPr="00C00281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9918EA" w:rsidRPr="00C0028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092DE1" w:rsidRPr="00C00281">
        <w:rPr>
          <w:rFonts w:asciiTheme="minorHAnsi" w:hAnsiTheme="minorHAnsi" w:cstheme="minorHAnsi"/>
          <w:b/>
          <w:sz w:val="24"/>
          <w:szCs w:val="24"/>
        </w:rPr>
        <w:br/>
        <w:t>Dyrektora Ośrodka Rehabilitacji Dzieci Niepełnosprawnych</w:t>
      </w:r>
      <w:r w:rsidR="00C00281">
        <w:rPr>
          <w:rFonts w:asciiTheme="minorHAnsi" w:hAnsiTheme="minorHAnsi" w:cstheme="minorHAnsi"/>
          <w:sz w:val="24"/>
          <w:szCs w:val="24"/>
        </w:rPr>
        <w:br/>
      </w:r>
      <w:r w:rsidR="00092DE1" w:rsidRPr="00C00281">
        <w:rPr>
          <w:rFonts w:asciiTheme="minorHAnsi" w:hAnsiTheme="minorHAnsi" w:cstheme="minorHAnsi"/>
          <w:b/>
          <w:sz w:val="24"/>
          <w:szCs w:val="24"/>
        </w:rPr>
        <w:t>w Tomaszowie Mazowieckim</w:t>
      </w:r>
      <w:r w:rsidR="00C00281">
        <w:rPr>
          <w:rFonts w:asciiTheme="minorHAnsi" w:hAnsiTheme="minorHAnsi" w:cstheme="minorHAnsi"/>
          <w:b/>
          <w:sz w:val="24"/>
          <w:szCs w:val="24"/>
        </w:rPr>
        <w:br/>
      </w:r>
      <w:r w:rsidR="00092DE1" w:rsidRPr="00C00281">
        <w:rPr>
          <w:rFonts w:asciiTheme="minorHAnsi" w:eastAsia="Times New Roman" w:hAnsiTheme="minorHAnsi" w:cstheme="minorHAnsi"/>
          <w:sz w:val="24"/>
          <w:szCs w:val="24"/>
        </w:rPr>
        <w:t xml:space="preserve">z dnia </w:t>
      </w:r>
      <w:r w:rsidR="008A6374" w:rsidRPr="00C00281">
        <w:rPr>
          <w:rFonts w:asciiTheme="minorHAnsi" w:eastAsia="Times New Roman" w:hAnsiTheme="minorHAnsi" w:cstheme="minorHAnsi"/>
          <w:sz w:val="24"/>
          <w:szCs w:val="24"/>
        </w:rPr>
        <w:t xml:space="preserve">8 kwietnia </w:t>
      </w:r>
      <w:r w:rsidR="00092DE1" w:rsidRPr="00C00281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FC31F3" w:rsidRPr="00C00281">
        <w:rPr>
          <w:rFonts w:asciiTheme="minorHAnsi" w:eastAsia="Times New Roman" w:hAnsiTheme="minorHAnsi" w:cstheme="minorHAnsi"/>
          <w:sz w:val="24"/>
          <w:szCs w:val="24"/>
        </w:rPr>
        <w:t>4</w:t>
      </w:r>
      <w:r w:rsidR="00092DE1" w:rsidRPr="00C00281">
        <w:rPr>
          <w:rFonts w:asciiTheme="minorHAnsi" w:eastAsia="Times New Roman" w:hAnsiTheme="minorHAnsi" w:cstheme="minorHAnsi"/>
          <w:sz w:val="24"/>
          <w:szCs w:val="24"/>
        </w:rPr>
        <w:t xml:space="preserve"> roku</w:t>
      </w:r>
      <w:r w:rsidR="00C00281">
        <w:rPr>
          <w:rFonts w:asciiTheme="minorHAnsi" w:eastAsia="Times New Roman" w:hAnsiTheme="minorHAnsi" w:cstheme="minorHAnsi"/>
          <w:sz w:val="24"/>
          <w:szCs w:val="24"/>
        </w:rPr>
        <w:br/>
      </w:r>
      <w:r w:rsidR="005F3A58" w:rsidRPr="00C00281">
        <w:rPr>
          <w:rFonts w:asciiTheme="minorHAnsi" w:eastAsia="Times New Roman" w:hAnsiTheme="minorHAnsi" w:cstheme="minorHAnsi"/>
          <w:b/>
          <w:sz w:val="24"/>
          <w:szCs w:val="24"/>
        </w:rPr>
        <w:t xml:space="preserve">w sprawie wprowadzenia </w:t>
      </w:r>
      <w:r w:rsidR="000717DD" w:rsidRPr="00C00281">
        <w:rPr>
          <w:rFonts w:asciiTheme="minorHAnsi" w:eastAsia="Times New Roman" w:hAnsiTheme="minorHAnsi" w:cstheme="minorHAnsi"/>
          <w:b/>
          <w:sz w:val="24"/>
          <w:szCs w:val="24"/>
        </w:rPr>
        <w:t>progów dochodowych w celu określenia wysokości świadczeń finansowanych z Zakładowego Funduszu Świadczeń Socjalnych</w:t>
      </w:r>
      <w:r w:rsidR="00317A05" w:rsidRPr="00C0028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B1BBB" w:rsidRPr="00C00281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317A05" w:rsidRPr="00C00281">
        <w:rPr>
          <w:rFonts w:asciiTheme="minorHAnsi" w:eastAsia="Times New Roman" w:hAnsiTheme="minorHAnsi" w:cstheme="minorHAnsi"/>
          <w:b/>
          <w:sz w:val="24"/>
          <w:szCs w:val="24"/>
        </w:rPr>
        <w:t>w</w:t>
      </w:r>
      <w:r w:rsidR="005F3A58" w:rsidRPr="00C00281">
        <w:rPr>
          <w:rFonts w:asciiTheme="minorHAnsi" w:eastAsia="Times New Roman" w:hAnsiTheme="minorHAnsi" w:cstheme="minorHAnsi"/>
          <w:b/>
          <w:sz w:val="24"/>
          <w:szCs w:val="24"/>
        </w:rPr>
        <w:t xml:space="preserve"> Ośrodk</w:t>
      </w:r>
      <w:r w:rsidR="00317A05" w:rsidRPr="00C00281">
        <w:rPr>
          <w:rFonts w:asciiTheme="minorHAnsi" w:eastAsia="Times New Roman" w:hAnsiTheme="minorHAnsi" w:cstheme="minorHAnsi"/>
          <w:b/>
          <w:sz w:val="24"/>
          <w:szCs w:val="24"/>
        </w:rPr>
        <w:t>u</w:t>
      </w:r>
      <w:r w:rsidR="005F3A58" w:rsidRPr="00C00281">
        <w:rPr>
          <w:rFonts w:asciiTheme="minorHAnsi" w:eastAsia="Times New Roman" w:hAnsiTheme="minorHAnsi" w:cstheme="minorHAnsi"/>
          <w:b/>
          <w:sz w:val="24"/>
          <w:szCs w:val="24"/>
        </w:rPr>
        <w:t xml:space="preserve"> Rehabilitacji Dzieci Niepełnosprawnych w Tomaszowie Mazowieckim.</w:t>
      </w:r>
      <w:r w:rsidR="00C00281" w:rsidRPr="00C00281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C00281" w:rsidRPr="00C00281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092DE1" w:rsidRPr="00C00281">
        <w:rPr>
          <w:rFonts w:asciiTheme="minorHAnsi" w:hAnsiTheme="minorHAnsi" w:cstheme="minorHAnsi"/>
          <w:sz w:val="24"/>
          <w:szCs w:val="24"/>
        </w:rPr>
        <w:t xml:space="preserve">Na podstawie § 17 ust. 7 Statutu </w:t>
      </w:r>
      <w:r w:rsidR="00092DE1" w:rsidRPr="00C00281">
        <w:rPr>
          <w:rFonts w:asciiTheme="minorHAnsi" w:eastAsia="Times New Roman" w:hAnsiTheme="minorHAnsi" w:cstheme="minorHAnsi"/>
          <w:sz w:val="24"/>
          <w:szCs w:val="24"/>
        </w:rPr>
        <w:t xml:space="preserve">Ośrodka Rehabilitacji Dzieci Niepełnosprawnych </w:t>
      </w:r>
      <w:r w:rsidR="00092DE1" w:rsidRPr="00C00281">
        <w:rPr>
          <w:rFonts w:asciiTheme="minorHAnsi" w:eastAsia="Times New Roman" w:hAnsiTheme="minorHAnsi" w:cstheme="minorHAnsi"/>
          <w:sz w:val="24"/>
          <w:szCs w:val="24"/>
        </w:rPr>
        <w:br/>
        <w:t xml:space="preserve">w Tomaszowie Mazowieckim, </w:t>
      </w:r>
      <w:r w:rsidR="00092DE1" w:rsidRPr="00C00281">
        <w:rPr>
          <w:rFonts w:asciiTheme="minorHAnsi" w:hAnsiTheme="minorHAnsi" w:cstheme="minorHAnsi"/>
          <w:sz w:val="24"/>
          <w:szCs w:val="24"/>
        </w:rPr>
        <w:t>stanowiącego Załącznik Nr 1 do uchwały Nr XL/287/2021 Rady Miejskiej Tomaszowa Mazowieckiego z dnia 28 stycznia 2021 r</w:t>
      </w:r>
      <w:r w:rsidR="00DD47BA">
        <w:rPr>
          <w:rFonts w:asciiTheme="minorHAnsi" w:hAnsiTheme="minorHAnsi" w:cstheme="minorHAnsi"/>
          <w:sz w:val="24"/>
          <w:szCs w:val="24"/>
        </w:rPr>
        <w:t>oku</w:t>
      </w:r>
      <w:r w:rsidR="00092DE1" w:rsidRPr="00C0028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92DE1" w:rsidRPr="00C00281">
        <w:rPr>
          <w:rFonts w:asciiTheme="minorHAnsi" w:hAnsiTheme="minorHAnsi" w:cstheme="minorHAnsi"/>
          <w:sz w:val="24"/>
          <w:szCs w:val="24"/>
        </w:rPr>
        <w:t>o zmianie uchwały Nr 348/93 Rady Miasta Tomaszowa Mazowieckiego w sprawie utworzenia jednostki budżetowej pod nazwą Ośrodek Rehabilitacyjny Dzieci Niepełnosprawnych,</w:t>
      </w:r>
      <w:r w:rsidR="00092DE1" w:rsidRPr="00C00281">
        <w:rPr>
          <w:rFonts w:asciiTheme="minorHAnsi" w:eastAsia="Times New Roman" w:hAnsiTheme="minorHAnsi" w:cstheme="minorHAnsi"/>
          <w:sz w:val="24"/>
          <w:szCs w:val="24"/>
        </w:rPr>
        <w:t xml:space="preserve"> zarządzam, co następuje:</w:t>
      </w:r>
      <w:r w:rsidR="00C00281" w:rsidRPr="00C00281">
        <w:rPr>
          <w:rFonts w:asciiTheme="minorHAnsi" w:eastAsia="Times New Roman" w:hAnsiTheme="minorHAnsi" w:cstheme="minorHAnsi"/>
          <w:sz w:val="24"/>
          <w:szCs w:val="24"/>
        </w:rPr>
        <w:br/>
      </w:r>
      <w:r w:rsidR="00C00281" w:rsidRPr="00C00281">
        <w:rPr>
          <w:rFonts w:asciiTheme="minorHAnsi" w:eastAsia="Times New Roman" w:hAnsiTheme="minorHAnsi" w:cstheme="minorHAnsi"/>
          <w:sz w:val="24"/>
          <w:szCs w:val="24"/>
        </w:rPr>
        <w:br/>
      </w:r>
      <w:r w:rsidR="005F3A58" w:rsidRPr="00C00281">
        <w:rPr>
          <w:rFonts w:asciiTheme="minorHAnsi" w:eastAsia="Times New Roman" w:hAnsiTheme="minorHAnsi" w:cstheme="minorHAnsi"/>
          <w:b/>
          <w:sz w:val="24"/>
          <w:szCs w:val="24"/>
        </w:rPr>
        <w:t>§ 1.</w:t>
      </w:r>
      <w:r w:rsidR="00860E88" w:rsidRPr="00C0028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717DD" w:rsidRPr="00C00281">
        <w:rPr>
          <w:rFonts w:asciiTheme="minorHAnsi" w:eastAsia="Times New Roman" w:hAnsiTheme="minorHAnsi" w:cstheme="minorHAnsi"/>
          <w:sz w:val="24"/>
          <w:szCs w:val="24"/>
        </w:rPr>
        <w:t>Po konsultacji z Komisją Socjalną działającą w Ośrodku Rehabilitacji Dzieci Niepełnosprawnych</w:t>
      </w:r>
      <w:r w:rsidR="00092DE1" w:rsidRPr="00C00281">
        <w:rPr>
          <w:rFonts w:asciiTheme="minorHAnsi" w:eastAsia="Times New Roman" w:hAnsiTheme="minorHAnsi" w:cstheme="minorHAnsi"/>
          <w:sz w:val="24"/>
          <w:szCs w:val="24"/>
        </w:rPr>
        <w:t xml:space="preserve"> w Tomaszowie Mazowieckim</w:t>
      </w:r>
      <w:r w:rsidR="000717DD" w:rsidRPr="00C00281">
        <w:rPr>
          <w:rFonts w:asciiTheme="minorHAnsi" w:eastAsia="Times New Roman" w:hAnsiTheme="minorHAnsi" w:cstheme="minorHAnsi"/>
          <w:sz w:val="24"/>
          <w:szCs w:val="24"/>
        </w:rPr>
        <w:t>, ustalam poniższe progi dochodowe w celu określenia wysokości świadczeń finansowanych z Zakład</w:t>
      </w:r>
      <w:r w:rsidR="00C00281">
        <w:rPr>
          <w:rFonts w:asciiTheme="minorHAnsi" w:eastAsia="Times New Roman" w:hAnsiTheme="minorHAnsi" w:cstheme="minorHAnsi"/>
          <w:sz w:val="24"/>
          <w:szCs w:val="24"/>
        </w:rPr>
        <w:t>owego Funduszu Świadczeń Socjaln</w:t>
      </w:r>
      <w:r w:rsidR="000717DD" w:rsidRPr="00C00281">
        <w:rPr>
          <w:rFonts w:asciiTheme="minorHAnsi" w:eastAsia="Times New Roman" w:hAnsiTheme="minorHAnsi" w:cstheme="minorHAnsi"/>
          <w:sz w:val="24"/>
          <w:szCs w:val="24"/>
        </w:rPr>
        <w:t>ych:</w:t>
      </w:r>
      <w:r w:rsidR="00C00281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C00281" w:rsidRPr="00C00281">
        <w:rPr>
          <w:rFonts w:asciiTheme="minorHAnsi" w:eastAsia="Times New Roman" w:hAnsiTheme="minorHAnsi" w:cstheme="minorHAnsi"/>
          <w:b/>
          <w:sz w:val="24"/>
          <w:szCs w:val="24"/>
        </w:rPr>
        <w:t>§</w:t>
      </w:r>
      <w:r w:rsidR="00620DDA" w:rsidRPr="00C00281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5F3A58" w:rsidRPr="00C00281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317A05" w:rsidRPr="00C00281">
        <w:rPr>
          <w:rFonts w:asciiTheme="minorHAnsi" w:eastAsia="Times New Roman" w:hAnsiTheme="minorHAnsi" w:cstheme="minorHAnsi"/>
          <w:sz w:val="24"/>
          <w:szCs w:val="24"/>
        </w:rPr>
        <w:t xml:space="preserve">Zobowiązuję </w:t>
      </w:r>
      <w:r w:rsidR="005E0738" w:rsidRPr="00C00281">
        <w:rPr>
          <w:rFonts w:asciiTheme="minorHAnsi" w:eastAsia="Times New Roman" w:hAnsiTheme="minorHAnsi" w:cstheme="minorHAnsi"/>
          <w:sz w:val="24"/>
          <w:szCs w:val="24"/>
        </w:rPr>
        <w:t>Komisję Socjalną do zapozn</w:t>
      </w:r>
      <w:r w:rsidR="00F611F5" w:rsidRPr="00C00281">
        <w:rPr>
          <w:rFonts w:asciiTheme="minorHAnsi" w:eastAsia="Times New Roman" w:hAnsiTheme="minorHAnsi" w:cstheme="minorHAnsi"/>
          <w:sz w:val="24"/>
          <w:szCs w:val="24"/>
        </w:rPr>
        <w:t xml:space="preserve">ania pracowników Ośrodka </w:t>
      </w:r>
      <w:r w:rsidR="00092DE1" w:rsidRPr="00C00281">
        <w:rPr>
          <w:rFonts w:asciiTheme="minorHAnsi" w:eastAsia="Times New Roman" w:hAnsiTheme="minorHAnsi" w:cstheme="minorHAnsi"/>
          <w:sz w:val="24"/>
          <w:szCs w:val="24"/>
        </w:rPr>
        <w:t xml:space="preserve">Rehabilitacji Dzieci Niepełnosprawnych w Tomaszowie Mazowieckim </w:t>
      </w:r>
      <w:r w:rsidR="00F611F5" w:rsidRPr="00C00281">
        <w:rPr>
          <w:rFonts w:asciiTheme="minorHAnsi" w:eastAsia="Times New Roman" w:hAnsiTheme="minorHAnsi" w:cstheme="minorHAnsi"/>
          <w:sz w:val="24"/>
          <w:szCs w:val="24"/>
        </w:rPr>
        <w:t>z nin</w:t>
      </w:r>
      <w:r w:rsidR="005E0738" w:rsidRPr="00C00281">
        <w:rPr>
          <w:rFonts w:asciiTheme="minorHAnsi" w:eastAsia="Times New Roman" w:hAnsiTheme="minorHAnsi" w:cstheme="minorHAnsi"/>
          <w:sz w:val="24"/>
          <w:szCs w:val="24"/>
        </w:rPr>
        <w:t>iejszym zarządzeniem.</w:t>
      </w:r>
      <w:r w:rsidR="00C00281">
        <w:rPr>
          <w:rFonts w:asciiTheme="minorHAnsi" w:eastAsia="Times New Roman" w:hAnsiTheme="minorHAnsi" w:cstheme="minorHAnsi"/>
          <w:sz w:val="24"/>
          <w:szCs w:val="24"/>
        </w:rPr>
        <w:br/>
      </w:r>
      <w:r w:rsidR="005F3A58" w:rsidRPr="00C00281">
        <w:rPr>
          <w:rFonts w:asciiTheme="minorHAnsi" w:eastAsia="Times New Roman" w:hAnsiTheme="minorHAnsi" w:cstheme="minorHAnsi"/>
          <w:b/>
          <w:sz w:val="24"/>
          <w:szCs w:val="24"/>
        </w:rPr>
        <w:t xml:space="preserve">§ </w:t>
      </w:r>
      <w:r w:rsidR="005E0738" w:rsidRPr="00C00281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="005F3A58" w:rsidRPr="00C00281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5F3A58" w:rsidRPr="00C00281">
        <w:rPr>
          <w:rFonts w:asciiTheme="minorHAnsi" w:eastAsia="Times New Roman" w:hAnsiTheme="minorHAnsi" w:cstheme="minorHAnsi"/>
          <w:sz w:val="24"/>
          <w:szCs w:val="24"/>
        </w:rPr>
        <w:t xml:space="preserve"> Zarządzenie wch</w:t>
      </w:r>
      <w:r w:rsidR="00C362EA" w:rsidRPr="00C00281">
        <w:rPr>
          <w:rFonts w:asciiTheme="minorHAnsi" w:eastAsia="Times New Roman" w:hAnsiTheme="minorHAnsi" w:cstheme="minorHAnsi"/>
          <w:sz w:val="24"/>
          <w:szCs w:val="24"/>
        </w:rPr>
        <w:t>odzi w życie z dniem podpisania</w:t>
      </w:r>
      <w:r w:rsidR="00900D86">
        <w:rPr>
          <w:rFonts w:asciiTheme="minorHAnsi" w:eastAsia="Times New Roman" w:hAnsiTheme="minorHAnsi" w:cstheme="minorHAnsi"/>
          <w:sz w:val="24"/>
          <w:szCs w:val="24"/>
        </w:rPr>
        <w:t>.</w:t>
      </w:r>
      <w:r w:rsidR="00900D86">
        <w:rPr>
          <w:rFonts w:asciiTheme="minorHAnsi" w:eastAsia="Times New Roman" w:hAnsiTheme="minorHAnsi" w:cstheme="minorHAnsi"/>
          <w:sz w:val="24"/>
          <w:szCs w:val="24"/>
        </w:rPr>
        <w:br/>
      </w:r>
      <w:bookmarkStart w:id="0" w:name="_GoBack"/>
      <w:bookmarkEnd w:id="0"/>
      <w:r w:rsidR="00900D86">
        <w:rPr>
          <w:rFonts w:asciiTheme="minorHAnsi" w:eastAsia="Times New Roman" w:hAnsiTheme="minorHAnsi" w:cstheme="minorHAnsi"/>
          <w:sz w:val="24"/>
          <w:szCs w:val="24"/>
        </w:rPr>
        <w:br/>
      </w:r>
      <w:r w:rsidR="00F06A3C">
        <w:rPr>
          <w:rFonts w:ascii="Calibri Light" w:hAnsi="Calibri Light" w:cs="Calibri Light"/>
          <w:sz w:val="24"/>
          <w:szCs w:val="24"/>
        </w:rPr>
        <w:t>Marta Goździk</w:t>
      </w:r>
      <w:r w:rsidR="00F06A3C">
        <w:rPr>
          <w:rFonts w:ascii="Calibri Light" w:hAnsi="Calibri Light" w:cs="Calibri Light"/>
          <w:sz w:val="24"/>
          <w:szCs w:val="24"/>
        </w:rPr>
        <w:br/>
        <w:t>Dyrektor</w:t>
      </w:r>
      <w:r w:rsidR="00F06A3C">
        <w:rPr>
          <w:rFonts w:ascii="Calibri Light" w:hAnsi="Calibri Light" w:cs="Calibri Light"/>
          <w:sz w:val="24"/>
          <w:szCs w:val="24"/>
        </w:rPr>
        <w:br/>
        <w:t>Ośrodka Rehabilitacji Dzieci Niepełnosprawnych</w:t>
      </w:r>
      <w:r w:rsidR="00F06A3C">
        <w:rPr>
          <w:rFonts w:ascii="Calibri Light" w:hAnsi="Calibri Light" w:cs="Calibri Light"/>
          <w:sz w:val="24"/>
          <w:szCs w:val="24"/>
        </w:rPr>
        <w:br/>
        <w:t>w Tomaszowie Mazowieckim</w:t>
      </w:r>
    </w:p>
    <w:sectPr w:rsidR="00900D86" w:rsidRPr="00900D86" w:rsidSect="00702C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8"/>
    <w:rsid w:val="000015F4"/>
    <w:rsid w:val="00012E7B"/>
    <w:rsid w:val="000717DD"/>
    <w:rsid w:val="00092DE1"/>
    <w:rsid w:val="000F1B38"/>
    <w:rsid w:val="000F640A"/>
    <w:rsid w:val="00105800"/>
    <w:rsid w:val="001402AB"/>
    <w:rsid w:val="001B0421"/>
    <w:rsid w:val="001C3F25"/>
    <w:rsid w:val="00225B03"/>
    <w:rsid w:val="00252360"/>
    <w:rsid w:val="00263188"/>
    <w:rsid w:val="00281076"/>
    <w:rsid w:val="00317A05"/>
    <w:rsid w:val="00597E66"/>
    <w:rsid w:val="005E0738"/>
    <w:rsid w:val="005F3A58"/>
    <w:rsid w:val="00620DDA"/>
    <w:rsid w:val="00653366"/>
    <w:rsid w:val="00692120"/>
    <w:rsid w:val="00702C3E"/>
    <w:rsid w:val="008421FB"/>
    <w:rsid w:val="00860E88"/>
    <w:rsid w:val="008A6374"/>
    <w:rsid w:val="00900D86"/>
    <w:rsid w:val="0091378E"/>
    <w:rsid w:val="0091776C"/>
    <w:rsid w:val="009601C9"/>
    <w:rsid w:val="009918EA"/>
    <w:rsid w:val="00AC1CD1"/>
    <w:rsid w:val="00B2357E"/>
    <w:rsid w:val="00C00281"/>
    <w:rsid w:val="00C362EA"/>
    <w:rsid w:val="00C463E3"/>
    <w:rsid w:val="00CF058E"/>
    <w:rsid w:val="00D45DD4"/>
    <w:rsid w:val="00DB1BBB"/>
    <w:rsid w:val="00DD47BA"/>
    <w:rsid w:val="00F06A3C"/>
    <w:rsid w:val="00F611F5"/>
    <w:rsid w:val="00F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1D99"/>
  <w15:docId w15:val="{4743A35C-BD87-4592-BD9D-7FA88683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5F3A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A58"/>
    <w:pPr>
      <w:widowControl w:val="0"/>
      <w:numPr>
        <w:ilvl w:val="3"/>
      </w:numPr>
      <w:autoSpaceDE w:val="0"/>
      <w:autoSpaceDN w:val="0"/>
      <w:adjustRightInd w:val="0"/>
      <w:spacing w:before="67" w:after="0" w:line="240" w:lineRule="auto"/>
      <w:ind w:left="512"/>
      <w:outlineLvl w:val="3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3A58"/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A58"/>
    <w:rPr>
      <w:rFonts w:ascii="Times New Roman" w:eastAsiaTheme="minorEastAsia" w:hAnsi="Times New Roman" w:cs="Times New Roman"/>
      <w:sz w:val="26"/>
      <w:szCs w:val="26"/>
      <w:lang w:eastAsia="pl-PL"/>
    </w:rPr>
  </w:style>
  <w:style w:type="paragraph" w:customStyle="1" w:styleId="Tretekstu">
    <w:name w:val="Tre懈 tekstu"/>
    <w:basedOn w:val="Normalny"/>
    <w:uiPriority w:val="99"/>
    <w:rsid w:val="005F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07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2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ORDN ORDN</cp:lastModifiedBy>
  <cp:revision>16</cp:revision>
  <cp:lastPrinted>2019-05-13T11:31:00Z</cp:lastPrinted>
  <dcterms:created xsi:type="dcterms:W3CDTF">2024-04-06T18:43:00Z</dcterms:created>
  <dcterms:modified xsi:type="dcterms:W3CDTF">2024-04-12T07:37:00Z</dcterms:modified>
</cp:coreProperties>
</file>