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3F" w:rsidRPr="00D8459C" w:rsidRDefault="005C76C3" w:rsidP="00D8459C">
      <w:pPr>
        <w:pStyle w:val="Nagwek1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845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Rejestr Zarządzeń Dyrektora</w:t>
      </w:r>
      <w:r w:rsidR="00D8459C" w:rsidRPr="00D845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Ośrodka Rehabilitacji Dzieci Niepełnosprawnych w Tomaszowie Mazowi</w:t>
      </w:r>
      <w:bookmarkStart w:id="0" w:name="_GoBack"/>
      <w:bookmarkEnd w:id="0"/>
      <w:r w:rsidR="00D8459C" w:rsidRPr="00D8459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eckim</w:t>
      </w:r>
    </w:p>
    <w:p w:rsidR="005C76C3" w:rsidRDefault="005C76C3"/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  <w:tblCaption w:val="Zarządzenia Dyrektora Ośrodka Rehabilitacji Dzieci Niepełnosprawnych w Tomaszowie Mazowieckim"/>
        <w:tblDescription w:val="Tabela przedstawia wszystkie Zarządzenia Dyrektora Ośrodka Rehabilitacji Dzieci Niepełnosprawnych w Tomaszowie Mazowieckim na rok 2022. Wszystkich Zarządzeń jest 12."/>
      </w:tblPr>
      <w:tblGrid>
        <w:gridCol w:w="709"/>
        <w:gridCol w:w="6521"/>
        <w:gridCol w:w="1701"/>
        <w:gridCol w:w="1559"/>
      </w:tblGrid>
      <w:tr w:rsidR="002A0F26" w:rsidRPr="002A0F26" w:rsidTr="00EC7554">
        <w:trPr>
          <w:cantSplit/>
          <w:trHeight w:val="567"/>
        </w:trPr>
        <w:tc>
          <w:tcPr>
            <w:tcW w:w="709" w:type="dxa"/>
          </w:tcPr>
          <w:p w:rsidR="005C76C3" w:rsidRPr="00F0600F" w:rsidRDefault="005C6842" w:rsidP="00F0600F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600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</w:t>
            </w:r>
            <w:r w:rsidR="005C76C3" w:rsidRPr="00F0600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p.</w:t>
            </w:r>
          </w:p>
        </w:tc>
        <w:tc>
          <w:tcPr>
            <w:tcW w:w="6521" w:type="dxa"/>
          </w:tcPr>
          <w:p w:rsidR="005C76C3" w:rsidRPr="00F0600F" w:rsidRDefault="005C76C3" w:rsidP="00F0600F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600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</w:t>
            </w:r>
            <w:r w:rsidR="00F91ECC" w:rsidRPr="00F0600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prawa</w:t>
            </w:r>
          </w:p>
        </w:tc>
        <w:tc>
          <w:tcPr>
            <w:tcW w:w="1701" w:type="dxa"/>
          </w:tcPr>
          <w:p w:rsidR="005C76C3" w:rsidRPr="00F0600F" w:rsidRDefault="005C76C3" w:rsidP="00F0600F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600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Nr Zarządzenia</w:t>
            </w:r>
          </w:p>
        </w:tc>
        <w:tc>
          <w:tcPr>
            <w:tcW w:w="1559" w:type="dxa"/>
          </w:tcPr>
          <w:p w:rsidR="005C76C3" w:rsidRPr="00F0600F" w:rsidRDefault="005C76C3" w:rsidP="00F0600F">
            <w:pPr>
              <w:pStyle w:val="Nagwek2"/>
              <w:jc w:val="center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0600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Z </w:t>
            </w:r>
            <w:r w:rsidR="00F91ECC" w:rsidRPr="00F0600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dnia</w:t>
            </w:r>
          </w:p>
        </w:tc>
      </w:tr>
      <w:tr w:rsidR="005C76C3" w:rsidTr="00EC7554">
        <w:trPr>
          <w:cantSplit/>
          <w:trHeight w:val="567"/>
        </w:trPr>
        <w:tc>
          <w:tcPr>
            <w:tcW w:w="709" w:type="dxa"/>
          </w:tcPr>
          <w:p w:rsidR="005C76C3" w:rsidRPr="002A0F26" w:rsidRDefault="005C76C3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5C76C3" w:rsidRPr="002A0F26" w:rsidRDefault="005C76C3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1/2022 Dyrektora Ośrodka Rehabilitacji Dzieci Niepełnosprawnych w Tomaszowie Mazowieckim w sprawie ustalenia dnia 07 stycznia 2022 roku dniem wolnym od pracy dla pracowników Ośrodka Rehabilitacji Dzieci Niepełnosprawnych w Tomaszowie Mazowieckim</w:t>
            </w:r>
          </w:p>
        </w:tc>
        <w:tc>
          <w:tcPr>
            <w:tcW w:w="1701" w:type="dxa"/>
          </w:tcPr>
          <w:p w:rsidR="005C76C3" w:rsidRPr="002A0F26" w:rsidRDefault="005C76C3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1/2022</w:t>
            </w:r>
          </w:p>
        </w:tc>
        <w:tc>
          <w:tcPr>
            <w:tcW w:w="1559" w:type="dxa"/>
          </w:tcPr>
          <w:p w:rsidR="005C76C3" w:rsidRPr="002A0F26" w:rsidRDefault="005C76C3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03.01.2022 r.</w:t>
            </w:r>
          </w:p>
        </w:tc>
      </w:tr>
      <w:tr w:rsidR="005C76C3" w:rsidTr="00EC7554">
        <w:trPr>
          <w:cantSplit/>
          <w:trHeight w:val="592"/>
        </w:trPr>
        <w:tc>
          <w:tcPr>
            <w:tcW w:w="709" w:type="dxa"/>
          </w:tcPr>
          <w:p w:rsidR="005C76C3" w:rsidRPr="002A0F26" w:rsidRDefault="005C76C3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5C76C3" w:rsidRPr="002A0F26" w:rsidRDefault="005C76C3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2/2022 Dyrektora Ośrodka Rehabilitacji Dzieci Niepełnosprawnych w Tomaszowie Mazowieckim w sprawie udzielenia uprawnienia do zastępowania Dyrektora Ośrodka Rehabilitacji Dzieci Niepełnosprawnych w Tomaszowie Mazowieckim w czasie jego nieobecności</w:t>
            </w:r>
          </w:p>
        </w:tc>
        <w:tc>
          <w:tcPr>
            <w:tcW w:w="1701" w:type="dxa"/>
          </w:tcPr>
          <w:p w:rsidR="005C76C3" w:rsidRPr="002A0F26" w:rsidRDefault="005C76C3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2/2022</w:t>
            </w:r>
          </w:p>
        </w:tc>
        <w:tc>
          <w:tcPr>
            <w:tcW w:w="1559" w:type="dxa"/>
          </w:tcPr>
          <w:p w:rsidR="005C76C3" w:rsidRPr="002A0F26" w:rsidRDefault="005C76C3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11.01.2022 r.</w:t>
            </w:r>
          </w:p>
        </w:tc>
      </w:tr>
      <w:tr w:rsidR="005C76C3" w:rsidTr="00EC7554">
        <w:trPr>
          <w:cantSplit/>
          <w:trHeight w:val="567"/>
        </w:trPr>
        <w:tc>
          <w:tcPr>
            <w:tcW w:w="709" w:type="dxa"/>
          </w:tcPr>
          <w:p w:rsidR="005C76C3" w:rsidRPr="002A0F26" w:rsidRDefault="005C76C3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5C76C3" w:rsidRPr="002A0F26" w:rsidRDefault="005C76C3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 xml:space="preserve">Zarządzenie nr 3/2022 Dyrektora Ośrodka Rehabilitacji Dzieci Niepełnosprawnych w Tomaszowie Mazowieckim w sprawie wprowadzenia zmian do Regulaminu </w:t>
            </w:r>
            <w:r w:rsidR="009D07DC" w:rsidRPr="002A0F26">
              <w:rPr>
                <w:rFonts w:cstheme="minorHAnsi"/>
                <w:sz w:val="24"/>
                <w:szCs w:val="24"/>
              </w:rPr>
              <w:t>Gospodarowania Środkami Zakładowego Funduszu Świadczeń Socjalnych w Ośrodku Rehabilitacji Dzieci Niepełnosprawnych w Tomaszowie Mazowieckim</w:t>
            </w:r>
          </w:p>
        </w:tc>
        <w:tc>
          <w:tcPr>
            <w:tcW w:w="1701" w:type="dxa"/>
          </w:tcPr>
          <w:p w:rsidR="005C76C3" w:rsidRPr="002A0F26" w:rsidRDefault="005C76C3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3/2022</w:t>
            </w:r>
          </w:p>
        </w:tc>
        <w:tc>
          <w:tcPr>
            <w:tcW w:w="1559" w:type="dxa"/>
          </w:tcPr>
          <w:p w:rsidR="005C76C3" w:rsidRPr="002A0F26" w:rsidRDefault="009D07DC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05.05.2022 r.</w:t>
            </w:r>
          </w:p>
        </w:tc>
      </w:tr>
      <w:tr w:rsidR="005C76C3" w:rsidTr="00EC7554">
        <w:trPr>
          <w:cantSplit/>
          <w:trHeight w:val="567"/>
        </w:trPr>
        <w:tc>
          <w:tcPr>
            <w:tcW w:w="709" w:type="dxa"/>
          </w:tcPr>
          <w:p w:rsidR="005C76C3" w:rsidRPr="002A0F26" w:rsidRDefault="005C76C3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5C76C3" w:rsidRPr="002A0F26" w:rsidRDefault="009D07DC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4/2022 Dyrektora Ośrodka Rehabilitacji Dzieci Niepełnosprawnych w Tomaszowie Mazowieckim z dnia 05 maja 2022 roku w sprawie wprowadzenia progów dochodowych w celu określenia wysokości świadczeń finansowanych z Zakładowego Funduszu Świadczeń Socjalnych</w:t>
            </w:r>
          </w:p>
        </w:tc>
        <w:tc>
          <w:tcPr>
            <w:tcW w:w="1701" w:type="dxa"/>
          </w:tcPr>
          <w:p w:rsidR="005C76C3" w:rsidRPr="002A0F26" w:rsidRDefault="009D07DC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4/2022</w:t>
            </w:r>
          </w:p>
        </w:tc>
        <w:tc>
          <w:tcPr>
            <w:tcW w:w="1559" w:type="dxa"/>
          </w:tcPr>
          <w:p w:rsidR="005C76C3" w:rsidRPr="002A0F26" w:rsidRDefault="009D07DC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05.05.2022 r.</w:t>
            </w:r>
          </w:p>
        </w:tc>
      </w:tr>
      <w:tr w:rsidR="005C76C3" w:rsidTr="00EC7554">
        <w:trPr>
          <w:cantSplit/>
          <w:trHeight w:val="567"/>
        </w:trPr>
        <w:tc>
          <w:tcPr>
            <w:tcW w:w="709" w:type="dxa"/>
          </w:tcPr>
          <w:p w:rsidR="005C76C3" w:rsidRPr="002A0F26" w:rsidRDefault="005C76C3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5C76C3" w:rsidRPr="002A0F26" w:rsidRDefault="000A00CA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5/2022 Dyrektora Ośrodka Rehabilitacji Dzieci Niepełnosprawnych w Tomaszowie Mazowieckim z dnia 01 września 2022 roku w sprawie zmiany Zarządzenia Nr 14/2021 Dyrektora Ośrodka Rehabilitacji Dzieci Niepełnosprawnych w Tomaszowie Mazowieckim z dnia 1 września 2021 roku w sprawie wprowadzenia Regulaminu zapewnienia niepełnosprawnym dzieciom i młodzieży z terenu miasta Tomaszowa Mazowieckiego transportu i opieki w czasie przewozu do placówek oświatowych umożliwiających realizację obowiązku szkolnego lub obowiązku nauki</w:t>
            </w:r>
          </w:p>
        </w:tc>
        <w:tc>
          <w:tcPr>
            <w:tcW w:w="1701" w:type="dxa"/>
          </w:tcPr>
          <w:p w:rsidR="005C76C3" w:rsidRPr="002A0F26" w:rsidRDefault="009D07DC" w:rsidP="002A0F26">
            <w:pPr>
              <w:spacing w:before="15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5/2022</w:t>
            </w:r>
          </w:p>
        </w:tc>
        <w:tc>
          <w:tcPr>
            <w:tcW w:w="1559" w:type="dxa"/>
          </w:tcPr>
          <w:p w:rsidR="005C76C3" w:rsidRPr="002A0F26" w:rsidRDefault="000A00CA" w:rsidP="002A0F26">
            <w:pPr>
              <w:spacing w:before="15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01.09.2022 r.</w:t>
            </w:r>
          </w:p>
        </w:tc>
      </w:tr>
      <w:tr w:rsidR="005C76C3" w:rsidTr="00EC7554">
        <w:trPr>
          <w:cantSplit/>
          <w:trHeight w:val="567"/>
        </w:trPr>
        <w:tc>
          <w:tcPr>
            <w:tcW w:w="709" w:type="dxa"/>
          </w:tcPr>
          <w:p w:rsidR="005C76C3" w:rsidRPr="002A0F26" w:rsidRDefault="00D8459C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lastRenderedPageBreak/>
              <w:br/>
            </w:r>
            <w:r w:rsidR="005C76C3" w:rsidRPr="002A0F26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5C76C3" w:rsidRPr="002A0F26" w:rsidRDefault="000A00CA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6/2022 Dyrektora Ośrodka Rehabilitacji Dzieci Niepełnosprawnych w Tomaszowie Mazowieckim z dnia 05 września 2022 roku w sprawie powołania Komisji konkursowej do przeprowadzenia postępowania konkursowego dotyczącego stanowiska zastępcy kierownika podmiotu leczniczego – Zastępcy Dyrektora ds. Lecznictwa Ośrodka Rehabilitacji Dzieci Niepełnosprawnych w Tomaszowie Mazowieckim.</w:t>
            </w:r>
          </w:p>
        </w:tc>
        <w:tc>
          <w:tcPr>
            <w:tcW w:w="1701" w:type="dxa"/>
          </w:tcPr>
          <w:p w:rsidR="005C76C3" w:rsidRPr="002A0F26" w:rsidRDefault="009D07DC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6/2022</w:t>
            </w:r>
          </w:p>
        </w:tc>
        <w:tc>
          <w:tcPr>
            <w:tcW w:w="1559" w:type="dxa"/>
          </w:tcPr>
          <w:p w:rsidR="005C76C3" w:rsidRPr="002A0F26" w:rsidRDefault="000A00CA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05.09.2022 r.</w:t>
            </w:r>
          </w:p>
        </w:tc>
      </w:tr>
      <w:tr w:rsidR="005C76C3" w:rsidTr="00EC7554">
        <w:trPr>
          <w:cantSplit/>
          <w:trHeight w:val="592"/>
        </w:trPr>
        <w:tc>
          <w:tcPr>
            <w:tcW w:w="709" w:type="dxa"/>
          </w:tcPr>
          <w:p w:rsidR="005C76C3" w:rsidRPr="002A0F26" w:rsidRDefault="005C76C3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5C76C3" w:rsidRPr="002A0F26" w:rsidRDefault="000A00CA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7/2022 Dyrektora Ośrodka Rehabilitacji Dzieci Niepełnosprawnych w Tomaszowie Mazowieckim z dnia 24 października 2022 roku w sprawie powołania Komisji ds. wyceny, likwidacji i kasacji składników majątku Ośrodka Rehabilitacji Dzieci Niepełnosprawnych w Tomaszowie Mazowieckim</w:t>
            </w:r>
          </w:p>
        </w:tc>
        <w:tc>
          <w:tcPr>
            <w:tcW w:w="1701" w:type="dxa"/>
          </w:tcPr>
          <w:p w:rsidR="005C76C3" w:rsidRPr="002A0F26" w:rsidRDefault="000A00CA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7/2022</w:t>
            </w:r>
          </w:p>
        </w:tc>
        <w:tc>
          <w:tcPr>
            <w:tcW w:w="1559" w:type="dxa"/>
          </w:tcPr>
          <w:p w:rsidR="005C76C3" w:rsidRPr="002A0F26" w:rsidRDefault="000A00CA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24.10.2022 r.</w:t>
            </w:r>
          </w:p>
        </w:tc>
      </w:tr>
      <w:tr w:rsidR="005C76C3" w:rsidTr="00EC7554">
        <w:trPr>
          <w:cantSplit/>
          <w:trHeight w:val="567"/>
        </w:trPr>
        <w:tc>
          <w:tcPr>
            <w:tcW w:w="709" w:type="dxa"/>
          </w:tcPr>
          <w:p w:rsidR="005C76C3" w:rsidRPr="002A0F26" w:rsidRDefault="000A00CA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5C76C3" w:rsidRPr="002A0F26" w:rsidRDefault="000A00CA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8/2022 Dyrektora Ośrodka Rehabilitacji Dzieci Niepełnosprawnych w Tomaszowie Mazowieckim z dnia 8 listopada 2022 r. w sprawie ustalenia Regulaminu Organizacyjnego Ośrodka Rehabilitacji Dzieci Niepełnosprawnych w Tomaszowie Mazowieckim.</w:t>
            </w:r>
          </w:p>
        </w:tc>
        <w:tc>
          <w:tcPr>
            <w:tcW w:w="1701" w:type="dxa"/>
          </w:tcPr>
          <w:p w:rsidR="005C76C3" w:rsidRPr="002A0F26" w:rsidRDefault="000A00CA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8/2022</w:t>
            </w:r>
          </w:p>
        </w:tc>
        <w:tc>
          <w:tcPr>
            <w:tcW w:w="1559" w:type="dxa"/>
          </w:tcPr>
          <w:p w:rsidR="005C76C3" w:rsidRPr="002A0F26" w:rsidRDefault="000A00CA" w:rsidP="002A0F26">
            <w:pPr>
              <w:spacing w:before="7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08.11.2022 r.</w:t>
            </w:r>
          </w:p>
        </w:tc>
      </w:tr>
      <w:tr w:rsidR="005C76C3" w:rsidTr="00EC7554">
        <w:trPr>
          <w:cantSplit/>
          <w:trHeight w:val="567"/>
        </w:trPr>
        <w:tc>
          <w:tcPr>
            <w:tcW w:w="709" w:type="dxa"/>
          </w:tcPr>
          <w:p w:rsidR="005C76C3" w:rsidRPr="002A0F26" w:rsidRDefault="000A00CA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5C76C3" w:rsidRPr="002A0F26" w:rsidRDefault="004C0E6D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9/2022 Dyrektora Ośrodka Rehabilitacji Dzieci Niepełnosprawnych w Tomaszowie Mazowieckim z dnia 8 listopada 2022 r. w sprawie wprowadzenia Regulaminu Wynagradzania pracowników Ośrodka Rehabilitacji Dzieci Niepełnosprawnych w Tomaszowie Mazowieckim.</w:t>
            </w:r>
          </w:p>
        </w:tc>
        <w:tc>
          <w:tcPr>
            <w:tcW w:w="1701" w:type="dxa"/>
          </w:tcPr>
          <w:p w:rsidR="005C76C3" w:rsidRPr="002A0F26" w:rsidRDefault="004C0E6D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9/2022</w:t>
            </w:r>
          </w:p>
        </w:tc>
        <w:tc>
          <w:tcPr>
            <w:tcW w:w="1559" w:type="dxa"/>
          </w:tcPr>
          <w:p w:rsidR="005C76C3" w:rsidRPr="002A0F26" w:rsidRDefault="004C0E6D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08.11.2022 r.</w:t>
            </w:r>
          </w:p>
        </w:tc>
      </w:tr>
      <w:tr w:rsidR="005C76C3" w:rsidTr="00EC7554">
        <w:trPr>
          <w:cantSplit/>
          <w:trHeight w:val="567"/>
        </w:trPr>
        <w:tc>
          <w:tcPr>
            <w:tcW w:w="709" w:type="dxa"/>
          </w:tcPr>
          <w:p w:rsidR="005C76C3" w:rsidRPr="002A0F26" w:rsidRDefault="000A00CA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5C76C3" w:rsidRPr="002A0F26" w:rsidRDefault="004C0E6D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10/2022 Dyrektora Ośrodka Rehabilitacji Dzieci Niepełnosprawnych w Tomaszowie Mazowieckim z dnia 16 listopada 2022 r. w sprawie wprowadzenia zmian do Regulaminu Pracy Ośrodka Rehabilitacji Dzieci Niepełnosprawnych w Tomaszowie Mazowieckim.</w:t>
            </w:r>
          </w:p>
        </w:tc>
        <w:tc>
          <w:tcPr>
            <w:tcW w:w="1701" w:type="dxa"/>
          </w:tcPr>
          <w:p w:rsidR="005C76C3" w:rsidRPr="002A0F26" w:rsidRDefault="004C0E6D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10/2022</w:t>
            </w:r>
          </w:p>
        </w:tc>
        <w:tc>
          <w:tcPr>
            <w:tcW w:w="1559" w:type="dxa"/>
          </w:tcPr>
          <w:p w:rsidR="005C76C3" w:rsidRPr="002A0F26" w:rsidRDefault="004C0E6D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16.11.2022 r.</w:t>
            </w:r>
          </w:p>
        </w:tc>
      </w:tr>
      <w:tr w:rsidR="005C76C3" w:rsidTr="00EC7554">
        <w:trPr>
          <w:cantSplit/>
          <w:trHeight w:val="592"/>
        </w:trPr>
        <w:tc>
          <w:tcPr>
            <w:tcW w:w="709" w:type="dxa"/>
          </w:tcPr>
          <w:p w:rsidR="005C76C3" w:rsidRPr="002A0F26" w:rsidRDefault="000A00CA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5C76C3" w:rsidRPr="002A0F26" w:rsidRDefault="004C0E6D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</w:t>
            </w:r>
            <w:r w:rsidR="00A16873" w:rsidRPr="002A0F26">
              <w:rPr>
                <w:rFonts w:cstheme="minorHAnsi"/>
                <w:sz w:val="24"/>
                <w:szCs w:val="24"/>
              </w:rPr>
              <w:t>arządzenie nr</w:t>
            </w:r>
            <w:r w:rsidRPr="002A0F26">
              <w:rPr>
                <w:rFonts w:cstheme="minorHAnsi"/>
                <w:sz w:val="24"/>
                <w:szCs w:val="24"/>
              </w:rPr>
              <w:t xml:space="preserve"> 11/2022 D</w:t>
            </w:r>
            <w:r w:rsidR="00A16873" w:rsidRPr="002A0F26">
              <w:rPr>
                <w:rFonts w:cstheme="minorHAnsi"/>
                <w:sz w:val="24"/>
                <w:szCs w:val="24"/>
              </w:rPr>
              <w:t>yrektora</w:t>
            </w:r>
            <w:r w:rsidRPr="002A0F26">
              <w:rPr>
                <w:rFonts w:cstheme="minorHAnsi"/>
                <w:sz w:val="24"/>
                <w:szCs w:val="24"/>
              </w:rPr>
              <w:t xml:space="preserve"> O</w:t>
            </w:r>
            <w:r w:rsidR="00A16873" w:rsidRPr="002A0F26">
              <w:rPr>
                <w:rFonts w:cstheme="minorHAnsi"/>
                <w:sz w:val="24"/>
                <w:szCs w:val="24"/>
              </w:rPr>
              <w:t>środka</w:t>
            </w:r>
            <w:r w:rsidRPr="002A0F26">
              <w:rPr>
                <w:rFonts w:cstheme="minorHAnsi"/>
                <w:sz w:val="24"/>
                <w:szCs w:val="24"/>
              </w:rPr>
              <w:t xml:space="preserve"> R</w:t>
            </w:r>
            <w:r w:rsidR="00A16873" w:rsidRPr="002A0F26">
              <w:rPr>
                <w:rFonts w:cstheme="minorHAnsi"/>
                <w:sz w:val="24"/>
                <w:szCs w:val="24"/>
              </w:rPr>
              <w:t>ehabilitacji</w:t>
            </w:r>
            <w:r w:rsidRPr="002A0F26">
              <w:rPr>
                <w:rFonts w:cstheme="minorHAnsi"/>
                <w:sz w:val="24"/>
                <w:szCs w:val="24"/>
              </w:rPr>
              <w:t xml:space="preserve"> D</w:t>
            </w:r>
            <w:r w:rsidR="00A16873" w:rsidRPr="002A0F26">
              <w:rPr>
                <w:rFonts w:cstheme="minorHAnsi"/>
                <w:sz w:val="24"/>
                <w:szCs w:val="24"/>
              </w:rPr>
              <w:t xml:space="preserve">zieci </w:t>
            </w:r>
            <w:r w:rsidRPr="002A0F26">
              <w:rPr>
                <w:rFonts w:cstheme="minorHAnsi"/>
                <w:sz w:val="24"/>
                <w:szCs w:val="24"/>
              </w:rPr>
              <w:t>N</w:t>
            </w:r>
            <w:r w:rsidR="00A16873" w:rsidRPr="002A0F26">
              <w:rPr>
                <w:rFonts w:cstheme="minorHAnsi"/>
                <w:sz w:val="24"/>
                <w:szCs w:val="24"/>
              </w:rPr>
              <w:t>iepełnosprawnych w</w:t>
            </w:r>
            <w:r w:rsidRPr="002A0F26">
              <w:rPr>
                <w:rFonts w:cstheme="minorHAnsi"/>
                <w:sz w:val="24"/>
                <w:szCs w:val="24"/>
              </w:rPr>
              <w:t xml:space="preserve"> T</w:t>
            </w:r>
            <w:r w:rsidR="00A16873" w:rsidRPr="002A0F26">
              <w:rPr>
                <w:rFonts w:cstheme="minorHAnsi"/>
                <w:sz w:val="24"/>
                <w:szCs w:val="24"/>
              </w:rPr>
              <w:t>omaszowie</w:t>
            </w:r>
            <w:r w:rsidRPr="002A0F26">
              <w:rPr>
                <w:rFonts w:cstheme="minorHAnsi"/>
                <w:sz w:val="24"/>
                <w:szCs w:val="24"/>
              </w:rPr>
              <w:t xml:space="preserve"> M</w:t>
            </w:r>
            <w:r w:rsidR="00A16873" w:rsidRPr="002A0F26">
              <w:rPr>
                <w:rFonts w:cstheme="minorHAnsi"/>
                <w:sz w:val="24"/>
                <w:szCs w:val="24"/>
              </w:rPr>
              <w:t>azowieckim</w:t>
            </w:r>
            <w:r w:rsidRPr="002A0F26">
              <w:rPr>
                <w:rFonts w:cstheme="minorHAnsi"/>
                <w:sz w:val="24"/>
                <w:szCs w:val="24"/>
              </w:rPr>
              <w:t xml:space="preserve"> z dnia 19 grudnia 2022 r. w sprawie zmian w Procedurach Sanitarno-Higienicznych w Ośrodku Rehabilitacji Dzieci Niepełnosprawnych w Tomaszowie Mazowieckim</w:t>
            </w:r>
          </w:p>
        </w:tc>
        <w:tc>
          <w:tcPr>
            <w:tcW w:w="1701" w:type="dxa"/>
          </w:tcPr>
          <w:p w:rsidR="005C76C3" w:rsidRPr="002A0F26" w:rsidRDefault="004C0E6D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11/2022</w:t>
            </w:r>
          </w:p>
        </w:tc>
        <w:tc>
          <w:tcPr>
            <w:tcW w:w="1559" w:type="dxa"/>
          </w:tcPr>
          <w:p w:rsidR="005C76C3" w:rsidRPr="002A0F26" w:rsidRDefault="004C0E6D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19.12.2022 r.</w:t>
            </w:r>
          </w:p>
        </w:tc>
      </w:tr>
      <w:tr w:rsidR="005C76C3" w:rsidTr="00EC7554">
        <w:trPr>
          <w:cantSplit/>
          <w:trHeight w:val="567"/>
        </w:trPr>
        <w:tc>
          <w:tcPr>
            <w:tcW w:w="709" w:type="dxa"/>
          </w:tcPr>
          <w:p w:rsidR="005C76C3" w:rsidRPr="002A0F26" w:rsidRDefault="004C0E6D" w:rsidP="002A0F2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0F26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6521" w:type="dxa"/>
          </w:tcPr>
          <w:p w:rsidR="005C76C3" w:rsidRPr="002A0F26" w:rsidRDefault="00563E7A" w:rsidP="002A0F2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Zarządzenie nr 12/2022 Dyrektora Ośrodka Rehabilitacji Dzieci Niepełnosprawnych w Tomaszowie Mazowieckim z dnia 19 grudnia 2022 r. w sprawie obowiązku szczepień pracowników przeciwko COVID-19 w Ośrodku Rehabilitacji Dzieci Niepełnosprawnych w Tomaszowie Mazowieckim</w:t>
            </w:r>
          </w:p>
        </w:tc>
        <w:tc>
          <w:tcPr>
            <w:tcW w:w="1701" w:type="dxa"/>
          </w:tcPr>
          <w:p w:rsidR="005C76C3" w:rsidRPr="002A0F26" w:rsidRDefault="00563E7A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12/2022</w:t>
            </w:r>
          </w:p>
        </w:tc>
        <w:tc>
          <w:tcPr>
            <w:tcW w:w="1559" w:type="dxa"/>
          </w:tcPr>
          <w:p w:rsidR="005C76C3" w:rsidRPr="002A0F26" w:rsidRDefault="00563E7A" w:rsidP="002A0F26">
            <w:pPr>
              <w:spacing w:before="6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2A0F26">
              <w:rPr>
                <w:rFonts w:cstheme="minorHAnsi"/>
                <w:sz w:val="24"/>
                <w:szCs w:val="24"/>
              </w:rPr>
              <w:t>19.12.2022 r.</w:t>
            </w:r>
          </w:p>
        </w:tc>
      </w:tr>
    </w:tbl>
    <w:p w:rsidR="005C76C3" w:rsidRDefault="005C76C3"/>
    <w:p w:rsidR="009D07DC" w:rsidRDefault="009D07DC"/>
    <w:sectPr w:rsidR="009D07DC" w:rsidSect="002A0F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5E" w:rsidRDefault="006C395E" w:rsidP="002A0F26">
      <w:pPr>
        <w:spacing w:after="0" w:line="240" w:lineRule="auto"/>
      </w:pPr>
      <w:r>
        <w:separator/>
      </w:r>
    </w:p>
  </w:endnote>
  <w:endnote w:type="continuationSeparator" w:id="0">
    <w:p w:rsidR="006C395E" w:rsidRDefault="006C395E" w:rsidP="002A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5E" w:rsidRDefault="006C395E" w:rsidP="002A0F26">
      <w:pPr>
        <w:spacing w:after="0" w:line="240" w:lineRule="auto"/>
      </w:pPr>
      <w:r>
        <w:separator/>
      </w:r>
    </w:p>
  </w:footnote>
  <w:footnote w:type="continuationSeparator" w:id="0">
    <w:p w:rsidR="006C395E" w:rsidRDefault="006C395E" w:rsidP="002A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56"/>
    <w:rsid w:val="000A00CA"/>
    <w:rsid w:val="000F083F"/>
    <w:rsid w:val="00103895"/>
    <w:rsid w:val="002A0F26"/>
    <w:rsid w:val="00481858"/>
    <w:rsid w:val="004C0E6D"/>
    <w:rsid w:val="00563E7A"/>
    <w:rsid w:val="005C6842"/>
    <w:rsid w:val="005C76C3"/>
    <w:rsid w:val="006C395E"/>
    <w:rsid w:val="007E0699"/>
    <w:rsid w:val="009D07DC"/>
    <w:rsid w:val="00A16873"/>
    <w:rsid w:val="00B3235C"/>
    <w:rsid w:val="00D8459C"/>
    <w:rsid w:val="00DC01AE"/>
    <w:rsid w:val="00EC7554"/>
    <w:rsid w:val="00F0600F"/>
    <w:rsid w:val="00F91ECC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B184-7F39-4A90-AF34-77197BE6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84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F1D8-E2F1-4CB6-9718-9C933C7C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12</cp:revision>
  <dcterms:created xsi:type="dcterms:W3CDTF">2023-01-02T10:51:00Z</dcterms:created>
  <dcterms:modified xsi:type="dcterms:W3CDTF">2023-01-03T11:27:00Z</dcterms:modified>
</cp:coreProperties>
</file>