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800" w:type="dxa"/>
        <w:gridCol w:w="5000" w:type="dxa"/>
        <w:gridCol/>
        <w:gridCol/>
      </w:tblGrid>
      <w:tblPr>
        <w:tblStyle w:val="Wikom"/>
      </w:tblPr>
      <w:tr>
        <w:trPr/>
        <w:tc>
          <w:tcPr>
            <w:tcW w:w="8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5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https://ordntomaszow.bip.wikom.pl/strona/strona-glowna</w:t>
            </w:r>
          </w:p>
          <w:p>
            <w:pPr/>
            <w:r>
              <w:rPr/>
              <w:t xml:space="preserve">https://ordntomaszow.bip.wikom.pl/strona/status-prawny</w:t>
            </w:r>
          </w:p>
          <w:p>
            <w:pPr/>
            <w:r>
              <w:rPr/>
              <w:t xml:space="preserve">https://ordntomaszow.bip.wikom.pl/strona/budzet</w:t>
            </w:r>
          </w:p>
          <w:p>
            <w:pPr/>
            <w:r>
              <w:rPr/>
              <w:t xml:space="preserve">https://ordntomaszow.bip.wikom.pl/strona/rada-spoleczna</w:t>
            </w:r>
          </w:p>
          <w:p>
            <w:pPr/>
            <w:r>
              <w:rPr/>
              <w:t xml:space="preserve">https://ordntomaszow.bip.wikom.pl/strona/ochrona-danych-osobowych</w:t>
            </w:r>
          </w:p>
          <w:p>
            <w:pPr/>
            <w:r>
              <w:rPr/>
              <w:t xml:space="preserve">https://ordntomaszow.bip.wikom.pl/strona/epuap</w:t>
            </w:r>
          </w:p>
          <w:p>
            <w:pPr/>
            <w:r>
              <w:rPr/>
              <w:t xml:space="preserve">https://ordntomaszow.bip.wikom.pl/strona/w-roku-2021</w:t>
            </w:r>
          </w:p>
          <w:p>
            <w:pPr/>
            <w:r>
              <w:rPr/>
              <w:t xml:space="preserve">https://ordntomaszow.bip.wikom.pl/strona/w-roku-2022</w:t>
            </w:r>
          </w:p>
          <w:p>
            <w:pPr/>
            <w:r>
              <w:rPr/>
              <w:t xml:space="preserve">https://ordntomaszow.bip.wikom.pl/strona/w-roku-2023</w:t>
            </w:r>
          </w:p>
          <w:p>
            <w:pPr/>
            <w:r>
              <w:rPr/>
              <w:t xml:space="preserve">https://ordntomaszow.bip.wikom.pl/strona/w-roku-2024</w:t>
            </w:r>
          </w:p>
          <w:p>
            <w:pPr/>
            <w:r>
              <w:rPr/>
              <w:t xml:space="preserve">https://ordntomaszow.bip.wikom.pl/strona/w-roku-2024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2025-03-24T07:08:09+00:00</dcterms:created>
  <dcterms:modified xsi:type="dcterms:W3CDTF">2025-03-24T07:08:09+00:00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