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DF" w:rsidRDefault="00EA013F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22"/>
        <w:gridCol w:w="4343"/>
        <w:gridCol w:w="1392"/>
        <w:gridCol w:w="4328"/>
      </w:tblGrid>
      <w:tr w:rsidR="000609DF">
        <w:tc>
          <w:tcPr>
            <w:tcW w:w="1000" w:type="dxa"/>
            <w:noWrap/>
          </w:tcPr>
          <w:p w:rsidR="000609DF" w:rsidRDefault="00EA013F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0609DF" w:rsidRDefault="00EA013F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0609DF" w:rsidRDefault="00EA013F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0609DF" w:rsidRDefault="00EA013F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0609DF" w:rsidRDefault="001163C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0609DF" w:rsidRDefault="001163CC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5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6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7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r>
              <w:t>https://o</w:t>
            </w:r>
            <w:r>
              <w:t>rdntomaszow.bip.wikom.pl/strona/strona-glowna</w:t>
            </w:r>
          </w:p>
          <w:p w:rsidR="000609DF" w:rsidRDefault="00EA013F">
            <w:r>
              <w:t>https://ordntomaszow.bip.wikom.pl/strona/status-prawny</w:t>
            </w:r>
          </w:p>
          <w:p w:rsidR="000609DF" w:rsidRDefault="00EA013F">
            <w:r>
              <w:t>https://ordntomaszow.bip.wikom.pl/strona/budzet</w:t>
            </w:r>
          </w:p>
          <w:p w:rsidR="000609DF" w:rsidRDefault="00EA013F">
            <w:r>
              <w:t>https://ordntomaszow.bip.wikom.pl/strona/rada-spoleczna</w:t>
            </w:r>
          </w:p>
          <w:p w:rsidR="000609DF" w:rsidRDefault="00EA013F">
            <w:r>
              <w:t>https://ordntomaszow.bip.wikom.pl/strona/ochrona-danych-osobowych</w:t>
            </w:r>
          </w:p>
          <w:p w:rsidR="000609DF" w:rsidRDefault="00EA013F">
            <w:r>
              <w:t>https://ordntomaszow.bip.wikom.pl/strona/epuap</w:t>
            </w:r>
          </w:p>
          <w:p w:rsidR="000609DF" w:rsidRDefault="00EA013F">
            <w:r>
              <w:t>https://ordntomaszow.bip.wikom.pl/strona/w-roku-2021</w:t>
            </w:r>
          </w:p>
          <w:p w:rsidR="000609DF" w:rsidRDefault="00EA013F">
            <w:r>
              <w:t>https://ordntomaszow.bip.wikom.pl/strona/w-roku-2022</w:t>
            </w:r>
          </w:p>
          <w:p w:rsidR="000609DF" w:rsidRDefault="00EA013F">
            <w:r>
              <w:t>https://ordntomaszow.bip.wikom.pl/str</w:t>
            </w:r>
            <w:r>
              <w:t>ona/w-roku-2023</w:t>
            </w:r>
          </w:p>
          <w:p w:rsidR="000609DF" w:rsidRDefault="00EA013F">
            <w:r>
              <w:t>https://ordntomaszow.bip.wikom.pl/strona/w-roku-2024</w:t>
            </w:r>
          </w:p>
          <w:p w:rsidR="000609DF" w:rsidRDefault="00EA013F">
            <w:r>
              <w:t>https://ordntomaszow.bip.wikom.pl/strona/w-roku-2024</w:t>
            </w:r>
          </w:p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8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9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10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11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12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13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14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15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16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17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18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19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20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21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22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23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24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25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26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27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28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29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0609DF" w:rsidRDefault="001163C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30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lastRenderedPageBreak/>
              <w:t>31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32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33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34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35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36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37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38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39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40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41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0609DF" w:rsidRDefault="001163CC">
            <w:proofErr w:type="spellStart"/>
            <w:r>
              <w:t>Ocena</w:t>
            </w:r>
            <w:proofErr w:type="spellEnd"/>
            <w:r>
              <w:t xml:space="preserve"> pozytywna</w:t>
            </w:r>
            <w:bookmarkStart w:id="1" w:name="_GoBack"/>
            <w:bookmarkEnd w:id="1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42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43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44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45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46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47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48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  <w:tr w:rsidR="000609DF">
        <w:tc>
          <w:tcPr>
            <w:tcW w:w="0" w:type="auto"/>
            <w:noWrap/>
          </w:tcPr>
          <w:p w:rsidR="000609DF" w:rsidRDefault="00EA013F">
            <w:r>
              <w:t>49</w:t>
            </w:r>
          </w:p>
        </w:tc>
        <w:tc>
          <w:tcPr>
            <w:tcW w:w="0" w:type="auto"/>
            <w:noWrap/>
          </w:tcPr>
          <w:p w:rsidR="000609DF" w:rsidRDefault="00EA013F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0609DF" w:rsidRDefault="00EA013F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0609DF" w:rsidRDefault="000609DF"/>
        </w:tc>
      </w:tr>
    </w:tbl>
    <w:p w:rsidR="00EA013F" w:rsidRDefault="00EA013F"/>
    <w:sectPr w:rsidR="00EA013F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09DF"/>
    <w:rsid w:val="000609DF"/>
    <w:rsid w:val="001163CC"/>
    <w:rsid w:val="00EA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FECCA-CBD1-4329-BBE7-CED0B41B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441</Words>
  <Characters>2647</Characters>
  <Application>Microsoft Office Word</Application>
  <DocSecurity>0</DocSecurity>
  <Lines>22</Lines>
  <Paragraphs>6</Paragraphs>
  <ScaleCrop>false</ScaleCrop>
  <Manager/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ORDN ORDN</cp:lastModifiedBy>
  <cp:revision>2</cp:revision>
  <dcterms:created xsi:type="dcterms:W3CDTF">2026-03-09T09:39:00Z</dcterms:created>
  <dcterms:modified xsi:type="dcterms:W3CDTF">2026-03-11T10:37:00Z</dcterms:modified>
  <cp:category/>
</cp:coreProperties>
</file>